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VETERANS OF FOREIGN WARS</w:t>
      </w:r>
      <w:r w:rsidR="002F1979" w:rsidRPr="00843FC1">
        <w:rPr>
          <w:rFonts w:ascii="Arial" w:hAnsi="Arial" w:cs="Arial"/>
          <w:b/>
          <w:sz w:val="20"/>
          <w:szCs w:val="20"/>
        </w:rPr>
        <w:t xml:space="preserve"> </w:t>
      </w:r>
      <w:r w:rsidRPr="00843FC1">
        <w:rPr>
          <w:rFonts w:ascii="Arial" w:hAnsi="Arial" w:cs="Arial"/>
          <w:b/>
          <w:sz w:val="20"/>
          <w:szCs w:val="20"/>
        </w:rPr>
        <w:t>BLAZING STAR POST #1574</w:t>
      </w:r>
    </w:p>
    <w:p w14:paraId="21D0D6F4"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17 CANNON AVENUE</w:t>
      </w:r>
    </w:p>
    <w:p w14:paraId="63D31AB1" w14:textId="77777777" w:rsidR="00E9567D" w:rsidRPr="00843FC1" w:rsidRDefault="00E9567D" w:rsidP="0098064D">
      <w:pPr>
        <w:spacing w:after="0"/>
        <w:jc w:val="center"/>
        <w:rPr>
          <w:rFonts w:ascii="Arial" w:hAnsi="Arial" w:cs="Arial"/>
          <w:b/>
          <w:sz w:val="20"/>
          <w:szCs w:val="20"/>
        </w:rPr>
      </w:pPr>
      <w:r w:rsidRPr="00843FC1">
        <w:rPr>
          <w:rFonts w:ascii="Arial" w:hAnsi="Arial" w:cs="Arial"/>
          <w:b/>
          <w:sz w:val="20"/>
          <w:szCs w:val="20"/>
        </w:rPr>
        <w:t>STATEN ISLAND, NY 10314</w:t>
      </w:r>
    </w:p>
    <w:p w14:paraId="34B3E027" w14:textId="77777777" w:rsidR="00A46C1C" w:rsidRPr="00843FC1" w:rsidRDefault="00A46C1C" w:rsidP="0098064D">
      <w:pPr>
        <w:spacing w:after="0"/>
        <w:jc w:val="center"/>
        <w:rPr>
          <w:rFonts w:ascii="Arial" w:hAnsi="Arial" w:cs="Arial"/>
          <w:b/>
          <w:sz w:val="20"/>
          <w:szCs w:val="20"/>
        </w:rPr>
      </w:pPr>
      <w:r w:rsidRPr="00843FC1">
        <w:rPr>
          <w:rFonts w:ascii="Arial" w:hAnsi="Arial" w:cs="Arial"/>
          <w:b/>
          <w:sz w:val="20"/>
          <w:szCs w:val="20"/>
        </w:rPr>
        <w:t>Website.  http://blazingstarvfwpost1574.org/wp</w:t>
      </w:r>
    </w:p>
    <w:p w14:paraId="73AB0890" w14:textId="77777777" w:rsidR="00CF36D7" w:rsidRPr="00843FC1" w:rsidRDefault="00CF36D7" w:rsidP="003C7FC0">
      <w:pPr>
        <w:spacing w:after="0"/>
        <w:jc w:val="center"/>
        <w:rPr>
          <w:rFonts w:ascii="Arial" w:hAnsi="Arial" w:cs="Arial"/>
          <w:b/>
          <w:sz w:val="20"/>
          <w:szCs w:val="20"/>
        </w:rPr>
      </w:pPr>
    </w:p>
    <w:p w14:paraId="037478B3" w14:textId="4118163C" w:rsidR="00E9567D" w:rsidRPr="00843FC1" w:rsidRDefault="00D54ADC" w:rsidP="003C7FC0">
      <w:pPr>
        <w:spacing w:after="0"/>
        <w:jc w:val="center"/>
        <w:rPr>
          <w:rFonts w:ascii="Arial" w:hAnsi="Arial" w:cs="Arial"/>
          <w:bCs/>
          <w:sz w:val="20"/>
          <w:szCs w:val="20"/>
        </w:rPr>
      </w:pPr>
      <w:r>
        <w:rPr>
          <w:rFonts w:ascii="Arial" w:hAnsi="Arial" w:cs="Arial"/>
          <w:bCs/>
          <w:sz w:val="20"/>
          <w:szCs w:val="20"/>
        </w:rPr>
        <w:t xml:space="preserve">September </w:t>
      </w:r>
      <w:r w:rsidR="00434186" w:rsidRPr="00843FC1">
        <w:rPr>
          <w:rFonts w:ascii="Arial" w:hAnsi="Arial" w:cs="Arial"/>
          <w:bCs/>
          <w:sz w:val="20"/>
          <w:szCs w:val="20"/>
        </w:rPr>
        <w:t>2020</w:t>
      </w:r>
    </w:p>
    <w:p w14:paraId="26470C39" w14:textId="77777777" w:rsidR="002F1979" w:rsidRPr="00843FC1"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843FC1" w14:paraId="02D02943" w14:textId="77777777" w:rsidTr="002421A1">
        <w:tc>
          <w:tcPr>
            <w:tcW w:w="11016" w:type="dxa"/>
          </w:tcPr>
          <w:p w14:paraId="0EACAC18" w14:textId="77777777" w:rsidR="00A46C1C" w:rsidRPr="00843FC1" w:rsidRDefault="006B0E6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BLAZING STAR POST</w:t>
            </w:r>
            <w:r w:rsidR="005C100C" w:rsidRPr="00843FC1">
              <w:rPr>
                <w:rFonts w:ascii="Arial" w:hAnsi="Arial" w:cs="Arial"/>
                <w:b w:val="0"/>
                <w:bCs/>
                <w:color w:val="auto"/>
                <w:sz w:val="20"/>
                <w:szCs w:val="20"/>
              </w:rPr>
              <w:t xml:space="preserve"> 1574</w:t>
            </w:r>
            <w:r w:rsidRPr="00843FC1">
              <w:rPr>
                <w:rFonts w:ascii="Arial" w:hAnsi="Arial" w:cs="Arial"/>
                <w:b w:val="0"/>
                <w:bCs/>
                <w:color w:val="auto"/>
                <w:sz w:val="20"/>
                <w:szCs w:val="20"/>
              </w:rPr>
              <w:t xml:space="preserve"> CONTACT NUMBERS</w:t>
            </w:r>
          </w:p>
          <w:p w14:paraId="1152CFD7" w14:textId="77777777" w:rsidR="00116557" w:rsidRPr="00843FC1" w:rsidRDefault="00116557"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Al Porto, Commander - 718-578-1242</w:t>
            </w:r>
            <w:r w:rsidR="00A541F2" w:rsidRPr="00843FC1">
              <w:rPr>
                <w:rFonts w:ascii="Arial" w:hAnsi="Arial" w:cs="Arial"/>
                <w:b w:val="0"/>
                <w:bCs/>
                <w:color w:val="auto"/>
                <w:sz w:val="20"/>
                <w:szCs w:val="20"/>
              </w:rPr>
              <w:t>, albert.porto38@gmail.com</w:t>
            </w:r>
          </w:p>
          <w:p w14:paraId="30FC2AA5" w14:textId="77777777" w:rsidR="00E9567D" w:rsidRPr="00843FC1" w:rsidRDefault="00E9567D" w:rsidP="009A4CA6">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Paul Dietrich, </w:t>
            </w:r>
            <w:r w:rsidR="00116557" w:rsidRPr="00843FC1">
              <w:rPr>
                <w:rFonts w:ascii="Arial" w:hAnsi="Arial" w:cs="Arial"/>
                <w:b w:val="0"/>
                <w:bCs/>
                <w:color w:val="auto"/>
                <w:sz w:val="20"/>
                <w:szCs w:val="20"/>
              </w:rPr>
              <w:t xml:space="preserve">Quartermaster </w:t>
            </w:r>
            <w:r w:rsidRPr="00843FC1">
              <w:rPr>
                <w:rFonts w:ascii="Arial" w:hAnsi="Arial" w:cs="Arial"/>
                <w:b w:val="0"/>
                <w:bCs/>
                <w:color w:val="auto"/>
                <w:sz w:val="20"/>
                <w:szCs w:val="20"/>
              </w:rPr>
              <w:t>- 718-698-5269</w:t>
            </w:r>
            <w:r w:rsidR="00CF36D7" w:rsidRPr="00843FC1">
              <w:rPr>
                <w:rFonts w:ascii="Arial" w:hAnsi="Arial" w:cs="Arial"/>
                <w:b w:val="0"/>
                <w:bCs/>
                <w:color w:val="auto"/>
                <w:sz w:val="20"/>
                <w:szCs w:val="20"/>
              </w:rPr>
              <w:t xml:space="preserve">, </w:t>
            </w:r>
            <w:r w:rsidR="009E2CC9" w:rsidRPr="00843FC1">
              <w:rPr>
                <w:rFonts w:ascii="Arial" w:hAnsi="Arial" w:cs="Arial"/>
                <w:b w:val="0"/>
                <w:bCs/>
                <w:color w:val="auto"/>
                <w:sz w:val="20"/>
                <w:szCs w:val="20"/>
              </w:rPr>
              <w:t>paul@the-dietrichs.com</w:t>
            </w:r>
          </w:p>
          <w:p w14:paraId="54FCD6FA" w14:textId="77777777" w:rsidR="00E9567D" w:rsidRPr="00843FC1" w:rsidRDefault="001268BE" w:rsidP="001268BE">
            <w:pPr>
              <w:pStyle w:val="PlainText"/>
              <w:jc w:val="center"/>
              <w:rPr>
                <w:rFonts w:ascii="Arial" w:hAnsi="Arial" w:cs="Arial"/>
                <w:b w:val="0"/>
                <w:bCs/>
                <w:color w:val="auto"/>
                <w:sz w:val="20"/>
                <w:szCs w:val="20"/>
              </w:rPr>
            </w:pPr>
            <w:r w:rsidRPr="00843FC1">
              <w:rPr>
                <w:rFonts w:ascii="Arial" w:hAnsi="Arial" w:cs="Arial"/>
                <w:b w:val="0"/>
                <w:bCs/>
                <w:color w:val="auto"/>
                <w:sz w:val="20"/>
                <w:szCs w:val="20"/>
              </w:rPr>
              <w:t xml:space="preserve">William </w:t>
            </w:r>
            <w:proofErr w:type="spellStart"/>
            <w:r w:rsidRPr="00843FC1">
              <w:rPr>
                <w:rFonts w:ascii="Arial" w:hAnsi="Arial" w:cs="Arial"/>
                <w:b w:val="0"/>
                <w:bCs/>
                <w:color w:val="auto"/>
                <w:sz w:val="20"/>
                <w:szCs w:val="20"/>
              </w:rPr>
              <w:t>Alcock</w:t>
            </w:r>
            <w:proofErr w:type="spellEnd"/>
            <w:r w:rsidRPr="00843FC1">
              <w:rPr>
                <w:rFonts w:ascii="Arial" w:hAnsi="Arial" w:cs="Arial"/>
                <w:b w:val="0"/>
                <w:bCs/>
                <w:color w:val="auto"/>
                <w:sz w:val="20"/>
                <w:szCs w:val="20"/>
              </w:rPr>
              <w:t xml:space="preserve">, </w:t>
            </w:r>
            <w:r w:rsidR="00E9567D" w:rsidRPr="00843FC1">
              <w:rPr>
                <w:rFonts w:ascii="Arial" w:hAnsi="Arial" w:cs="Arial"/>
                <w:b w:val="0"/>
                <w:bCs/>
                <w:color w:val="auto"/>
                <w:sz w:val="20"/>
                <w:szCs w:val="20"/>
              </w:rPr>
              <w:t>Adjutant - 718-</w:t>
            </w:r>
            <w:r w:rsidRPr="00843FC1">
              <w:rPr>
                <w:rFonts w:ascii="Arial" w:hAnsi="Arial" w:cs="Arial"/>
                <w:b w:val="0"/>
                <w:bCs/>
                <w:color w:val="auto"/>
                <w:sz w:val="20"/>
                <w:szCs w:val="20"/>
              </w:rPr>
              <w:t>698-1923</w:t>
            </w:r>
          </w:p>
        </w:tc>
      </w:tr>
    </w:tbl>
    <w:p w14:paraId="075F6457" w14:textId="77777777" w:rsidR="00D51B5B" w:rsidRPr="00843FC1" w:rsidRDefault="00D51B5B" w:rsidP="006F7475">
      <w:pPr>
        <w:spacing w:after="0"/>
        <w:jc w:val="center"/>
        <w:rPr>
          <w:rFonts w:ascii="Arial" w:hAnsi="Arial" w:cs="Arial"/>
          <w:bCs/>
          <w:sz w:val="20"/>
          <w:szCs w:val="20"/>
        </w:rPr>
      </w:pPr>
    </w:p>
    <w:p w14:paraId="4EBEABC1" w14:textId="01992B2E" w:rsidR="00E9567D" w:rsidRPr="005E420D" w:rsidRDefault="00E9567D" w:rsidP="006F7475">
      <w:pPr>
        <w:spacing w:after="0"/>
        <w:jc w:val="center"/>
        <w:rPr>
          <w:rFonts w:ascii="Arial" w:hAnsi="Arial" w:cs="Arial"/>
          <w:b/>
          <w:sz w:val="20"/>
          <w:szCs w:val="20"/>
        </w:rPr>
      </w:pPr>
      <w:r w:rsidRPr="005E420D">
        <w:rPr>
          <w:rFonts w:ascii="Arial" w:hAnsi="Arial" w:cs="Arial"/>
          <w:b/>
          <w:sz w:val="20"/>
          <w:szCs w:val="20"/>
        </w:rPr>
        <w:t>Calendar Events</w:t>
      </w:r>
    </w:p>
    <w:p w14:paraId="6C1A3370" w14:textId="44344494" w:rsidR="00843FC1" w:rsidRPr="00843FC1" w:rsidRDefault="00843FC1" w:rsidP="00843FC1">
      <w:pPr>
        <w:spacing w:after="0"/>
        <w:rPr>
          <w:rFonts w:ascii="Arial" w:hAnsi="Arial" w:cs="Arial"/>
          <w:bCs/>
          <w:sz w:val="20"/>
          <w:szCs w:val="20"/>
        </w:rPr>
      </w:pPr>
    </w:p>
    <w:p w14:paraId="3500481C" w14:textId="77777777" w:rsidR="005E420D" w:rsidRDefault="00306675" w:rsidP="005E046F">
      <w:pPr>
        <w:spacing w:after="0"/>
        <w:jc w:val="center"/>
        <w:rPr>
          <w:rFonts w:ascii="Arial" w:hAnsi="Arial" w:cs="Arial"/>
          <w:b/>
          <w:bCs/>
          <w:color w:val="222222"/>
          <w:sz w:val="20"/>
          <w:szCs w:val="20"/>
          <w:shd w:val="clear" w:color="auto" w:fill="FFFFFF"/>
        </w:rPr>
      </w:pPr>
      <w:r w:rsidRPr="00306675">
        <w:rPr>
          <w:rFonts w:ascii="Arial" w:hAnsi="Arial" w:cs="Arial"/>
          <w:b/>
          <w:bCs/>
          <w:color w:val="222222"/>
          <w:sz w:val="20"/>
          <w:szCs w:val="20"/>
          <w:shd w:val="clear" w:color="auto" w:fill="FFFFFF"/>
        </w:rPr>
        <w:t>On 2 September at 1300 we will have our September meeting.  The post will NOT be open as Paul Dietrich will be on quarantine for 14 days.  All members should either log in with their computers to the website to participate in the meeting or call in at the phone number listed to participate.  In either case please mute your phone or mike so as to prevent feedback interference.  Take the opportunity to either log in or call in so we know that you are ok.</w:t>
      </w:r>
    </w:p>
    <w:p w14:paraId="02DFE356" w14:textId="77777777" w:rsidR="005E420D" w:rsidRDefault="005E420D" w:rsidP="005E046F">
      <w:pPr>
        <w:spacing w:after="0"/>
        <w:jc w:val="center"/>
        <w:rPr>
          <w:rFonts w:ascii="Arial" w:hAnsi="Arial" w:cs="Arial"/>
          <w:b/>
          <w:bCs/>
          <w:color w:val="222222"/>
          <w:sz w:val="20"/>
          <w:szCs w:val="20"/>
          <w:shd w:val="clear" w:color="auto" w:fill="FFFFFF"/>
        </w:rPr>
      </w:pPr>
    </w:p>
    <w:p w14:paraId="66019474" w14:textId="1A46DD54" w:rsidR="005E420D" w:rsidRDefault="005E420D" w:rsidP="005E420D">
      <w:pPr>
        <w:spacing w:after="0"/>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Join the meeting from your computer or tablet by logging on to </w:t>
      </w:r>
      <w:hyperlink r:id="rId8" w:history="1">
        <w:r w:rsidRPr="00A82203">
          <w:rPr>
            <w:rStyle w:val="Hyperlink"/>
            <w:rFonts w:ascii="Arial" w:hAnsi="Arial" w:cs="Arial"/>
            <w:b/>
            <w:bCs/>
            <w:sz w:val="20"/>
            <w:szCs w:val="20"/>
            <w:shd w:val="clear" w:color="auto" w:fill="FFFFFF"/>
          </w:rPr>
          <w:t>https://global.gotomeeting.com/join/493930485</w:t>
        </w:r>
      </w:hyperlink>
      <w:r>
        <w:rPr>
          <w:rFonts w:ascii="Arial" w:hAnsi="Arial" w:cs="Arial"/>
          <w:b/>
          <w:bCs/>
          <w:color w:val="222222"/>
          <w:sz w:val="20"/>
          <w:szCs w:val="20"/>
          <w:shd w:val="clear" w:color="auto" w:fill="FFFFFF"/>
        </w:rPr>
        <w:t>.</w:t>
      </w:r>
    </w:p>
    <w:p w14:paraId="47CF9477" w14:textId="77777777" w:rsidR="005E420D" w:rsidRDefault="005E420D" w:rsidP="005E420D">
      <w:pPr>
        <w:spacing w:after="0"/>
        <w:rPr>
          <w:rFonts w:ascii="Arial" w:hAnsi="Arial" w:cs="Arial"/>
          <w:b/>
          <w:bCs/>
          <w:color w:val="222222"/>
          <w:sz w:val="20"/>
          <w:szCs w:val="20"/>
          <w:shd w:val="clear" w:color="auto" w:fill="FFFFFF"/>
        </w:rPr>
      </w:pPr>
    </w:p>
    <w:p w14:paraId="78BCD862" w14:textId="53407EA2" w:rsidR="00306675" w:rsidRPr="00306675" w:rsidRDefault="005E420D" w:rsidP="005E420D">
      <w:pPr>
        <w:spacing w:after="0"/>
        <w:rPr>
          <w:rFonts w:ascii="Arial" w:hAnsi="Arial" w:cs="Arial"/>
          <w:b/>
          <w:bCs/>
          <w:sz w:val="20"/>
          <w:szCs w:val="20"/>
          <w:u w:val="single"/>
        </w:rPr>
      </w:pPr>
      <w:r>
        <w:rPr>
          <w:rFonts w:ascii="Arial" w:hAnsi="Arial" w:cs="Arial"/>
          <w:b/>
          <w:bCs/>
          <w:color w:val="222222"/>
          <w:sz w:val="20"/>
          <w:szCs w:val="20"/>
          <w:shd w:val="clear" w:color="auto" w:fill="FFFFFF"/>
        </w:rPr>
        <w:t>You can also dial in using your phone.  1-872-240-3212, Access Code</w:t>
      </w:r>
      <w:r w:rsidR="005D0A14">
        <w:rPr>
          <w:rFonts w:ascii="Arial" w:hAnsi="Arial" w:cs="Arial"/>
          <w:b/>
          <w:bCs/>
          <w:color w:val="222222"/>
          <w:sz w:val="20"/>
          <w:szCs w:val="20"/>
          <w:shd w:val="clear" w:color="auto" w:fill="FFFFFF"/>
        </w:rPr>
        <w:t xml:space="preserve"> </w:t>
      </w:r>
      <w:r>
        <w:rPr>
          <w:rFonts w:ascii="Arial" w:hAnsi="Arial" w:cs="Arial"/>
          <w:b/>
          <w:bCs/>
          <w:color w:val="222222"/>
          <w:sz w:val="20"/>
          <w:szCs w:val="20"/>
          <w:shd w:val="clear" w:color="auto" w:fill="FFFFFF"/>
        </w:rPr>
        <w:t>493-930-485</w:t>
      </w:r>
      <w:r w:rsidR="00306675" w:rsidRPr="00306675">
        <w:rPr>
          <w:rFonts w:ascii="Arial" w:hAnsi="Arial" w:cs="Arial"/>
          <w:b/>
          <w:bCs/>
          <w:color w:val="222222"/>
          <w:sz w:val="20"/>
          <w:szCs w:val="20"/>
          <w:shd w:val="clear" w:color="auto" w:fill="FFFFFF"/>
        </w:rPr>
        <w:t> </w:t>
      </w:r>
    </w:p>
    <w:p w14:paraId="08277008" w14:textId="77777777" w:rsidR="00306675" w:rsidRDefault="00306675" w:rsidP="005E046F">
      <w:pPr>
        <w:spacing w:after="0"/>
        <w:jc w:val="center"/>
        <w:rPr>
          <w:rFonts w:ascii="Arial" w:hAnsi="Arial" w:cs="Arial"/>
          <w:b/>
          <w:bCs/>
          <w:sz w:val="20"/>
          <w:szCs w:val="20"/>
          <w:u w:val="single"/>
        </w:rPr>
      </w:pPr>
    </w:p>
    <w:p w14:paraId="1E1F7BC6" w14:textId="65F1E56B" w:rsidR="005E046F" w:rsidRPr="005E046F" w:rsidRDefault="005E046F" w:rsidP="005E046F">
      <w:pPr>
        <w:spacing w:after="0"/>
        <w:jc w:val="center"/>
        <w:rPr>
          <w:rFonts w:ascii="Arial" w:hAnsi="Arial" w:cs="Arial"/>
          <w:b/>
          <w:bCs/>
          <w:sz w:val="20"/>
          <w:szCs w:val="20"/>
          <w:u w:val="single"/>
        </w:rPr>
      </w:pPr>
      <w:r w:rsidRPr="005E046F">
        <w:rPr>
          <w:rFonts w:ascii="Arial" w:hAnsi="Arial" w:cs="Arial"/>
          <w:b/>
          <w:bCs/>
          <w:sz w:val="20"/>
          <w:szCs w:val="20"/>
          <w:u w:val="single"/>
        </w:rPr>
        <w:t>Modified</w:t>
      </w:r>
      <w:r w:rsidR="00C54F16" w:rsidRPr="00C54F16">
        <w:rPr>
          <w:rFonts w:ascii="Arial" w:hAnsi="Arial" w:cs="Arial"/>
          <w:b/>
          <w:bCs/>
          <w:sz w:val="20"/>
          <w:szCs w:val="20"/>
          <w:u w:val="single"/>
        </w:rPr>
        <w:t xml:space="preserve"> </w:t>
      </w:r>
      <w:r w:rsidR="00C54F16" w:rsidRPr="005E046F">
        <w:rPr>
          <w:rFonts w:ascii="Arial" w:hAnsi="Arial" w:cs="Arial"/>
          <w:b/>
          <w:bCs/>
          <w:sz w:val="20"/>
          <w:szCs w:val="20"/>
          <w:u w:val="single"/>
        </w:rPr>
        <w:t>Meeting</w:t>
      </w:r>
      <w:r w:rsidRPr="005E046F">
        <w:rPr>
          <w:rFonts w:ascii="Arial" w:hAnsi="Arial" w:cs="Arial"/>
          <w:b/>
          <w:bCs/>
          <w:sz w:val="20"/>
          <w:szCs w:val="20"/>
          <w:u w:val="single"/>
        </w:rPr>
        <w:t xml:space="preserve"> Order of Business for </w:t>
      </w:r>
      <w:r w:rsidR="00306675">
        <w:rPr>
          <w:rFonts w:ascii="Arial" w:hAnsi="Arial" w:cs="Arial"/>
          <w:b/>
          <w:bCs/>
          <w:sz w:val="20"/>
          <w:szCs w:val="20"/>
          <w:u w:val="single"/>
        </w:rPr>
        <w:t xml:space="preserve">On-Line </w:t>
      </w:r>
      <w:r w:rsidRPr="005E046F">
        <w:rPr>
          <w:rFonts w:ascii="Arial" w:hAnsi="Arial" w:cs="Arial"/>
          <w:b/>
          <w:bCs/>
          <w:sz w:val="20"/>
          <w:szCs w:val="20"/>
          <w:u w:val="single"/>
        </w:rPr>
        <w:t>Meetings</w:t>
      </w:r>
    </w:p>
    <w:p w14:paraId="772883DB"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Opening (5 Minutes)</w:t>
      </w:r>
    </w:p>
    <w:p w14:paraId="68574F22" w14:textId="0C82BDEB"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Pledge of Allegiance</w:t>
      </w:r>
    </w:p>
    <w:p w14:paraId="7883BED0" w14:textId="0EBC9067"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Prayer</w:t>
      </w:r>
    </w:p>
    <w:p w14:paraId="713C2E3E" w14:textId="72FC8373"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Roll Call of Officers</w:t>
      </w:r>
    </w:p>
    <w:p w14:paraId="2CC6E3F4" w14:textId="5C4BD048"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New Members</w:t>
      </w:r>
    </w:p>
    <w:p w14:paraId="2CC77AC5"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Quartermaster Report (5 Minutes)</w:t>
      </w:r>
    </w:p>
    <w:p w14:paraId="365FFF0F"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Service Officer Report (5 Minutes)</w:t>
      </w:r>
    </w:p>
    <w:p w14:paraId="7DC14200"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Comrade in Distress (5 Minutes)</w:t>
      </w:r>
    </w:p>
    <w:p w14:paraId="06302409"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Unfinished Business (5 Minutes)</w:t>
      </w:r>
    </w:p>
    <w:p w14:paraId="4982B901"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New Business (5 Minutes)</w:t>
      </w:r>
    </w:p>
    <w:p w14:paraId="1E115D0C"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Good of the Order (5 Minutes)</w:t>
      </w:r>
    </w:p>
    <w:p w14:paraId="69CC266D" w14:textId="77777777" w:rsidR="005E046F" w:rsidRPr="005E046F" w:rsidRDefault="005E046F" w:rsidP="005E046F">
      <w:pPr>
        <w:spacing w:after="0"/>
        <w:jc w:val="center"/>
        <w:rPr>
          <w:rFonts w:ascii="Arial" w:hAnsi="Arial" w:cs="Arial"/>
          <w:b/>
          <w:bCs/>
          <w:sz w:val="20"/>
          <w:szCs w:val="20"/>
        </w:rPr>
      </w:pPr>
      <w:r w:rsidRPr="005E046F">
        <w:rPr>
          <w:rFonts w:ascii="Arial" w:hAnsi="Arial" w:cs="Arial"/>
          <w:b/>
          <w:bCs/>
          <w:sz w:val="20"/>
          <w:szCs w:val="20"/>
        </w:rPr>
        <w:t>Closing (5 Minutes)</w:t>
      </w:r>
    </w:p>
    <w:p w14:paraId="57EB07A0" w14:textId="63823D96"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Prayer</w:t>
      </w:r>
    </w:p>
    <w:p w14:paraId="6E9071C5" w14:textId="00E89519" w:rsidR="005E046F" w:rsidRPr="005E420D" w:rsidRDefault="005E046F" w:rsidP="005E046F">
      <w:pPr>
        <w:spacing w:after="0"/>
        <w:jc w:val="center"/>
        <w:rPr>
          <w:rFonts w:ascii="Arial" w:hAnsi="Arial" w:cs="Arial"/>
          <w:b/>
          <w:bCs/>
          <w:sz w:val="20"/>
          <w:szCs w:val="20"/>
        </w:rPr>
      </w:pPr>
      <w:r w:rsidRPr="005E420D">
        <w:rPr>
          <w:rFonts w:ascii="Arial" w:hAnsi="Arial" w:cs="Arial"/>
          <w:b/>
          <w:bCs/>
          <w:sz w:val="20"/>
          <w:szCs w:val="20"/>
        </w:rPr>
        <w:t>Next Meeting</w:t>
      </w:r>
    </w:p>
    <w:p w14:paraId="018D7290" w14:textId="77777777" w:rsidR="00487F3D" w:rsidRPr="00843FC1" w:rsidRDefault="00487F3D" w:rsidP="00843FC1">
      <w:pPr>
        <w:spacing w:after="0"/>
        <w:rPr>
          <w:rFonts w:ascii="Arial" w:eastAsia="Times New Roman" w:hAnsi="Arial" w:cs="Arial"/>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843FC1"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843FC1" w:rsidRDefault="00F127D7"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843FC1" w:rsidRDefault="00F127D7"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Remarks</w:t>
            </w:r>
          </w:p>
        </w:tc>
      </w:tr>
      <w:tr w:rsidR="003935F8" w:rsidRPr="00843FC1"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r w:rsidR="003935F8" w:rsidRPr="00843FC1"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843FC1" w:rsidRDefault="00A45072" w:rsidP="009C7DFD">
            <w:pPr>
              <w:spacing w:after="0" w:line="240" w:lineRule="auto"/>
              <w:jc w:val="center"/>
              <w:rPr>
                <w:rFonts w:ascii="Arial" w:eastAsia="Times New Roman" w:hAnsi="Arial" w:cs="Arial"/>
                <w:bCs/>
                <w:sz w:val="20"/>
                <w:szCs w:val="20"/>
              </w:rPr>
            </w:pPr>
            <w:r w:rsidRPr="00843FC1">
              <w:rPr>
                <w:rFonts w:ascii="Arial" w:eastAsia="Times New Roman" w:hAnsi="Arial" w:cs="Arial"/>
                <w:bCs/>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843FC1" w:rsidRDefault="00A45072" w:rsidP="009C7DFD">
            <w:pPr>
              <w:spacing w:after="0" w:line="240" w:lineRule="auto"/>
              <w:rPr>
                <w:rFonts w:ascii="Arial" w:eastAsia="Times New Roman" w:hAnsi="Arial" w:cs="Arial"/>
                <w:bCs/>
                <w:sz w:val="20"/>
                <w:szCs w:val="20"/>
              </w:rPr>
            </w:pPr>
            <w:r w:rsidRPr="00843FC1">
              <w:rPr>
                <w:rFonts w:ascii="Arial" w:eastAsia="Times New Roman" w:hAnsi="Arial" w:cs="Arial"/>
                <w:bCs/>
                <w:sz w:val="20"/>
                <w:szCs w:val="20"/>
              </w:rPr>
              <w:t>Wednesday</w:t>
            </w:r>
          </w:p>
        </w:tc>
      </w:tr>
    </w:tbl>
    <w:p w14:paraId="0545FDB3" w14:textId="6FD1D2BB" w:rsidR="00DD6911" w:rsidRPr="00843FC1" w:rsidRDefault="00DD6911" w:rsidP="00FB18AD">
      <w:pPr>
        <w:spacing w:after="0"/>
        <w:jc w:val="center"/>
        <w:rPr>
          <w:rFonts w:ascii="Arial" w:hAnsi="Arial" w:cs="Arial"/>
          <w:bCs/>
          <w:sz w:val="20"/>
          <w:szCs w:val="20"/>
        </w:rPr>
      </w:pPr>
    </w:p>
    <w:p w14:paraId="284A1420" w14:textId="77777777" w:rsidR="00880D47" w:rsidRDefault="00880D47" w:rsidP="00FB18AD">
      <w:pPr>
        <w:spacing w:after="0"/>
        <w:jc w:val="center"/>
        <w:rPr>
          <w:rFonts w:ascii="Arial" w:hAnsi="Arial" w:cs="Arial"/>
          <w:b/>
          <w:sz w:val="20"/>
          <w:szCs w:val="20"/>
        </w:rPr>
      </w:pPr>
    </w:p>
    <w:p w14:paraId="2D5B9C59" w14:textId="5579449D" w:rsidR="00FB18AD" w:rsidRPr="00843FC1" w:rsidRDefault="00FB18AD" w:rsidP="00FB18AD">
      <w:pPr>
        <w:spacing w:after="0"/>
        <w:jc w:val="center"/>
        <w:rPr>
          <w:rFonts w:ascii="Arial" w:hAnsi="Arial" w:cs="Arial"/>
          <w:b/>
          <w:sz w:val="20"/>
          <w:szCs w:val="20"/>
        </w:rPr>
      </w:pPr>
      <w:r w:rsidRPr="00843FC1">
        <w:rPr>
          <w:rFonts w:ascii="Arial" w:hAnsi="Arial" w:cs="Arial"/>
          <w:b/>
          <w:sz w:val="20"/>
          <w:szCs w:val="20"/>
        </w:rPr>
        <w:t>Membership</w:t>
      </w:r>
    </w:p>
    <w:p w14:paraId="4795DE29" w14:textId="77777777" w:rsidR="00D51B5B" w:rsidRPr="00843FC1" w:rsidRDefault="00D51B5B" w:rsidP="002F211C">
      <w:pPr>
        <w:pStyle w:val="PlainText"/>
        <w:rPr>
          <w:rFonts w:ascii="Arial" w:hAnsi="Arial" w:cs="Arial"/>
          <w:b w:val="0"/>
          <w:bCs/>
          <w:color w:val="auto"/>
          <w:sz w:val="20"/>
          <w:szCs w:val="20"/>
        </w:rPr>
      </w:pPr>
    </w:p>
    <w:p w14:paraId="7B7E6366" w14:textId="758EB2AE" w:rsidR="00902E96" w:rsidRPr="00843FC1" w:rsidRDefault="001465E7" w:rsidP="002F211C">
      <w:pPr>
        <w:pStyle w:val="PlainText"/>
        <w:rPr>
          <w:rFonts w:ascii="Arial" w:hAnsi="Arial" w:cs="Arial"/>
          <w:color w:val="auto"/>
          <w:sz w:val="20"/>
          <w:szCs w:val="20"/>
        </w:rPr>
      </w:pPr>
      <w:bookmarkStart w:id="0" w:name="_Hlk41651012"/>
      <w:r w:rsidRPr="00843FC1">
        <w:rPr>
          <w:rFonts w:ascii="Arial" w:hAnsi="Arial" w:cs="Arial"/>
          <w:color w:val="auto"/>
          <w:sz w:val="20"/>
          <w:szCs w:val="20"/>
        </w:rPr>
        <w:t>REMINDER &gt;&gt;&gt;&gt;&gt;&gt;&gt;&gt;&gt;&gt;&gt;&gt;&gt;&gt;&gt;&gt;&gt;&gt;&gt;&gt;&gt;&gt;</w:t>
      </w:r>
      <w:r w:rsidR="00902E96" w:rsidRPr="00843FC1">
        <w:rPr>
          <w:rFonts w:ascii="Arial" w:hAnsi="Arial" w:cs="Arial"/>
          <w:color w:val="auto"/>
          <w:sz w:val="20"/>
          <w:szCs w:val="20"/>
        </w:rPr>
        <w:t>MEMBER CONTACT INFORMATION</w:t>
      </w:r>
      <w:r w:rsidRPr="00843FC1">
        <w:rPr>
          <w:rFonts w:ascii="Arial" w:hAnsi="Arial" w:cs="Arial"/>
          <w:color w:val="auto"/>
          <w:sz w:val="20"/>
          <w:szCs w:val="20"/>
        </w:rPr>
        <w:t>&lt;&lt;&lt;&lt;&lt;&lt;&lt;&lt;&lt;&lt;&lt;&lt;&lt;&lt;&lt;&lt;&lt;&lt;&lt;&lt;REMINDER</w:t>
      </w:r>
    </w:p>
    <w:bookmarkEnd w:id="0"/>
    <w:p w14:paraId="52608A37" w14:textId="77777777" w:rsidR="003B5887" w:rsidRPr="00843FC1" w:rsidRDefault="003B5887" w:rsidP="002F211C">
      <w:pPr>
        <w:pStyle w:val="PlainText"/>
        <w:rPr>
          <w:rFonts w:ascii="Arial" w:hAnsi="Arial" w:cs="Arial"/>
          <w:color w:val="auto"/>
          <w:sz w:val="20"/>
          <w:szCs w:val="20"/>
        </w:rPr>
      </w:pPr>
    </w:p>
    <w:p w14:paraId="49945500" w14:textId="73EC7C11" w:rsidR="00902E96" w:rsidRPr="00843FC1" w:rsidRDefault="003B5887" w:rsidP="002F211C">
      <w:pPr>
        <w:pStyle w:val="PlainText"/>
        <w:rPr>
          <w:rFonts w:ascii="Arial" w:hAnsi="Arial" w:cs="Arial"/>
          <w:color w:val="auto"/>
          <w:sz w:val="20"/>
          <w:szCs w:val="20"/>
        </w:rPr>
      </w:pPr>
      <w:r w:rsidRPr="00843FC1">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843FC1" w:rsidRDefault="003B5887" w:rsidP="003B5887">
      <w:pPr>
        <w:pStyle w:val="PlainText"/>
        <w:rPr>
          <w:rFonts w:ascii="Arial" w:hAnsi="Arial" w:cs="Arial"/>
          <w:color w:val="auto"/>
          <w:sz w:val="20"/>
          <w:szCs w:val="20"/>
        </w:rPr>
      </w:pPr>
    </w:p>
    <w:p w14:paraId="4A39AC1A" w14:textId="218C2C4D" w:rsidR="003B5887" w:rsidRPr="00843FC1" w:rsidRDefault="003B5887" w:rsidP="003B5887">
      <w:pPr>
        <w:pStyle w:val="PlainText"/>
        <w:rPr>
          <w:rFonts w:ascii="Arial" w:hAnsi="Arial" w:cs="Arial"/>
          <w:color w:val="auto"/>
          <w:sz w:val="20"/>
          <w:szCs w:val="20"/>
        </w:rPr>
      </w:pPr>
      <w:r w:rsidRPr="00843FC1">
        <w:rPr>
          <w:rFonts w:ascii="Arial" w:hAnsi="Arial" w:cs="Arial"/>
          <w:color w:val="auto"/>
          <w:sz w:val="20"/>
          <w:szCs w:val="20"/>
        </w:rPr>
        <w:t>REMINDER &gt;&gt;&gt;&gt;&gt;&gt;&gt;&gt;&gt;&gt;&gt;&gt;&gt;&gt;&gt;&gt;&gt;&gt;&gt;&gt;&gt;&gt;MEMBER CONTACT INFORMATION&lt;&lt;&lt;&lt;&lt;&lt;&lt;&lt;&lt;&lt;&lt;&lt;&lt;&lt;&lt;&lt;&lt;&lt;&lt;&lt;REMINDER</w:t>
      </w:r>
    </w:p>
    <w:p w14:paraId="68423907" w14:textId="77777777" w:rsidR="000C0607" w:rsidRDefault="000C0607" w:rsidP="000C0607">
      <w:pPr>
        <w:spacing w:after="0"/>
        <w:rPr>
          <w:rFonts w:ascii="Arial" w:eastAsia="Times New Roman" w:hAnsi="Arial" w:cs="Arial"/>
          <w:sz w:val="20"/>
          <w:szCs w:val="20"/>
        </w:rPr>
      </w:pPr>
    </w:p>
    <w:p w14:paraId="039902B9" w14:textId="730DF61E" w:rsidR="000C0607" w:rsidRPr="000C0607" w:rsidRDefault="000C0607" w:rsidP="000C0607">
      <w:pPr>
        <w:spacing w:after="0"/>
        <w:rPr>
          <w:rFonts w:ascii="Arial" w:eastAsiaTheme="minorHAnsi" w:hAnsi="Arial" w:cs="Arial"/>
          <w:sz w:val="20"/>
          <w:szCs w:val="20"/>
        </w:rPr>
      </w:pPr>
      <w:r>
        <w:rPr>
          <w:rFonts w:ascii="Arial" w:eastAsia="Times New Roman" w:hAnsi="Arial" w:cs="Arial"/>
          <w:sz w:val="20"/>
          <w:szCs w:val="20"/>
        </w:rPr>
        <w:t xml:space="preserve">1.   </w:t>
      </w:r>
      <w:r w:rsidRPr="000C0607">
        <w:rPr>
          <w:rFonts w:ascii="Arial" w:eastAsia="Times New Roman" w:hAnsi="Arial" w:cs="Arial"/>
          <w:sz w:val="20"/>
          <w:szCs w:val="20"/>
        </w:rPr>
        <w:t xml:space="preserve">Post member Adam </w:t>
      </w:r>
      <w:proofErr w:type="spellStart"/>
      <w:r w:rsidRPr="000C0607">
        <w:rPr>
          <w:rFonts w:ascii="Arial" w:eastAsia="Times New Roman" w:hAnsi="Arial" w:cs="Arial"/>
          <w:sz w:val="20"/>
          <w:szCs w:val="20"/>
        </w:rPr>
        <w:t>Scher</w:t>
      </w:r>
      <w:proofErr w:type="spellEnd"/>
      <w:r w:rsidRPr="000C0607">
        <w:rPr>
          <w:rFonts w:ascii="Arial" w:eastAsia="Times New Roman" w:hAnsi="Arial" w:cs="Arial"/>
          <w:sz w:val="20"/>
          <w:szCs w:val="20"/>
        </w:rPr>
        <w:t xml:space="preserve"> was promoted 17 August 2020 in a ceremony at the White House to the rank of Lieutenant Colonel USA.  </w:t>
      </w:r>
      <w:r w:rsidRPr="000C0607">
        <w:rPr>
          <w:rFonts w:ascii="Arial" w:hAnsi="Arial" w:cs="Arial"/>
          <w:sz w:val="20"/>
          <w:szCs w:val="20"/>
        </w:rPr>
        <w:t>Adam, a White House Fellow who has been serving as Special Assistant to the Program Associate Director for National Security Programs, will be promoted to Lieutenant Colonel in the U.S. Army. He is a 2004 graduate of the U.S. Military Academy at West Point. Adam was born and raised in New York City. As an Infantry Officer, he has led soldiers in combat in Afghanistan and Iraq, serving in the 101st Airborne Division, the 82nd Airborne Division, and in Germany. Adam previously served as an Assistant Professor and Debate Coach in the Department of Social Sciences at West Point, where he taught courses on American government. Following the Fellowship, Adam will leverage the lessons learned at OMB to support the Army budget office.</w:t>
      </w:r>
      <w:r>
        <w:rPr>
          <w:rFonts w:ascii="Arial" w:hAnsi="Arial" w:cs="Arial"/>
          <w:sz w:val="20"/>
          <w:szCs w:val="20"/>
        </w:rPr>
        <w:t xml:space="preserve">  Congratulations, Adam!!!</w:t>
      </w:r>
    </w:p>
    <w:p w14:paraId="2B28187E" w14:textId="77777777" w:rsidR="000C0607" w:rsidRDefault="000C0607" w:rsidP="002F211C">
      <w:pPr>
        <w:pStyle w:val="PlainText"/>
        <w:rPr>
          <w:rFonts w:ascii="Arial" w:hAnsi="Arial" w:cs="Arial"/>
          <w:b w:val="0"/>
          <w:bCs/>
          <w:color w:val="auto"/>
          <w:sz w:val="20"/>
          <w:szCs w:val="20"/>
        </w:rPr>
      </w:pPr>
    </w:p>
    <w:p w14:paraId="79E194E1" w14:textId="33C96F02" w:rsidR="002F211C" w:rsidRPr="00843FC1" w:rsidRDefault="000C0607" w:rsidP="002F211C">
      <w:pPr>
        <w:pStyle w:val="PlainText"/>
        <w:rPr>
          <w:rFonts w:ascii="Arial" w:hAnsi="Arial" w:cs="Arial"/>
          <w:b w:val="0"/>
          <w:bCs/>
          <w:color w:val="auto"/>
          <w:sz w:val="20"/>
          <w:szCs w:val="20"/>
        </w:rPr>
      </w:pPr>
      <w:r>
        <w:rPr>
          <w:rFonts w:ascii="Arial" w:hAnsi="Arial" w:cs="Arial"/>
          <w:b w:val="0"/>
          <w:bCs/>
          <w:color w:val="auto"/>
          <w:sz w:val="20"/>
          <w:szCs w:val="20"/>
        </w:rPr>
        <w:t>2</w:t>
      </w:r>
      <w:r w:rsidR="002F211C" w:rsidRPr="00843FC1">
        <w:rPr>
          <w:rFonts w:ascii="Arial" w:hAnsi="Arial" w:cs="Arial"/>
          <w:b w:val="0"/>
          <w:bCs/>
          <w:color w:val="auto"/>
          <w:sz w:val="20"/>
          <w:szCs w:val="20"/>
        </w:rPr>
        <w:t xml:space="preserve">.  Consider Life Membership.  You save money over the long run and </w:t>
      </w:r>
      <w:r w:rsidR="00687B64" w:rsidRPr="00843FC1">
        <w:rPr>
          <w:rFonts w:ascii="Arial" w:hAnsi="Arial" w:cs="Arial"/>
          <w:b w:val="0"/>
          <w:bCs/>
          <w:color w:val="auto"/>
          <w:sz w:val="20"/>
          <w:szCs w:val="20"/>
        </w:rPr>
        <w:t xml:space="preserve">eliminate the need to renew yearly.  </w:t>
      </w:r>
      <w:r w:rsidR="002F211C" w:rsidRPr="00843FC1">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843FC1"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843FC1" w:rsidRDefault="002F211C" w:rsidP="002F211C">
      <w:pPr>
        <w:pStyle w:val="NormalWeb"/>
        <w:spacing w:before="0" w:beforeAutospacing="0" w:after="0" w:afterAutospacing="0"/>
        <w:rPr>
          <w:rFonts w:ascii="Arial" w:hAnsi="Arial" w:cs="Arial"/>
          <w:bCs/>
          <w:sz w:val="20"/>
          <w:szCs w:val="20"/>
        </w:rPr>
      </w:pPr>
      <w:r w:rsidRPr="00843FC1">
        <w:rPr>
          <w:rStyle w:val="Strong"/>
          <w:rFonts w:ascii="Arial" w:hAnsi="Arial" w:cs="Arial"/>
          <w:b w:val="0"/>
          <w:sz w:val="20"/>
          <w:szCs w:val="20"/>
        </w:rPr>
        <w:t xml:space="preserve">Age </w:t>
      </w:r>
      <w:r w:rsidR="00E41771" w:rsidRPr="00843FC1">
        <w:rPr>
          <w:rStyle w:val="Strong"/>
          <w:rFonts w:ascii="Arial" w:hAnsi="Arial" w:cs="Arial"/>
          <w:b w:val="0"/>
          <w:sz w:val="20"/>
          <w:szCs w:val="20"/>
        </w:rPr>
        <w:t>on 31 Dec</w:t>
      </w:r>
      <w:r w:rsidRPr="00843FC1">
        <w:rPr>
          <w:rStyle w:val="Strong"/>
          <w:rFonts w:ascii="Arial" w:hAnsi="Arial" w:cs="Arial"/>
          <w:b w:val="0"/>
          <w:sz w:val="20"/>
          <w:szCs w:val="20"/>
        </w:rPr>
        <w:t>             Payment in Full             Installment Plan Option                             </w:t>
      </w:r>
      <w:r w:rsidRPr="00843FC1">
        <w:rPr>
          <w:rFonts w:ascii="Arial" w:hAnsi="Arial" w:cs="Arial"/>
          <w:bCs/>
          <w:sz w:val="20"/>
          <w:szCs w:val="20"/>
        </w:rPr>
        <w:br/>
      </w:r>
      <w:r w:rsidRPr="00843FC1">
        <w:rPr>
          <w:rStyle w:val="Strong"/>
          <w:rFonts w:ascii="Arial" w:hAnsi="Arial" w:cs="Arial"/>
          <w:b w:val="0"/>
          <w:sz w:val="20"/>
          <w:szCs w:val="20"/>
        </w:rPr>
        <w:t> </w:t>
      </w:r>
      <w:r w:rsidR="00E41771" w:rsidRPr="00843FC1">
        <w:rPr>
          <w:rStyle w:val="Strong"/>
          <w:rFonts w:ascii="Arial" w:hAnsi="Arial" w:cs="Arial"/>
          <w:b w:val="0"/>
          <w:sz w:val="20"/>
          <w:szCs w:val="20"/>
        </w:rPr>
        <w:t xml:space="preserve">                    </w:t>
      </w:r>
      <w:r w:rsidRPr="00843FC1">
        <w:rPr>
          <w:rStyle w:val="Strong"/>
          <w:rFonts w:ascii="Arial" w:hAnsi="Arial" w:cs="Arial"/>
          <w:b w:val="0"/>
          <w:sz w:val="20"/>
          <w:szCs w:val="20"/>
        </w:rPr>
        <w:t>                       Total:                   Initial Fee:        11 payments of: </w:t>
      </w:r>
    </w:p>
    <w:p w14:paraId="0EEEC9C1"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Through Age 30                 $425.00                $45.00                $38.64   </w:t>
      </w:r>
    </w:p>
    <w:p w14:paraId="79BEAEB3"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31-40                                  $410.00                $45.00                $37.27   </w:t>
      </w:r>
    </w:p>
    <w:p w14:paraId="23411512"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41-50                                  $375.00                $45.00                $34.09   </w:t>
      </w:r>
    </w:p>
    <w:p w14:paraId="12D219C0"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51-60                                  $335.00                $45.00                $30.45   </w:t>
      </w:r>
    </w:p>
    <w:p w14:paraId="213295CC" w14:textId="0A587480"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61-70                                  $290.00                $45.00                $26.36   </w:t>
      </w:r>
    </w:p>
    <w:p w14:paraId="2CA96BAF" w14:textId="264A7095"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 xml:space="preserve">71-80                                  $225.00                $45.00                $20.45   </w:t>
      </w:r>
    </w:p>
    <w:p w14:paraId="7A94D15E" w14:textId="77777777" w:rsidR="002F211C" w:rsidRPr="00843FC1" w:rsidRDefault="002F211C" w:rsidP="002F211C">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81 and over                        $170.00                $45.00                $15.45  </w:t>
      </w:r>
    </w:p>
    <w:p w14:paraId="1D62FAD5" w14:textId="77777777" w:rsidR="00556C63" w:rsidRPr="00843FC1" w:rsidRDefault="00556C63" w:rsidP="00201E67">
      <w:pPr>
        <w:pStyle w:val="PlainText"/>
        <w:rPr>
          <w:rFonts w:ascii="Arial" w:hAnsi="Arial" w:cs="Arial"/>
          <w:b w:val="0"/>
          <w:bCs/>
          <w:color w:val="auto"/>
          <w:sz w:val="20"/>
          <w:szCs w:val="20"/>
        </w:rPr>
      </w:pPr>
    </w:p>
    <w:p w14:paraId="524211B3" w14:textId="13FEBD79" w:rsidR="008D7787" w:rsidRPr="00843FC1" w:rsidRDefault="000C0607" w:rsidP="00201E67">
      <w:pPr>
        <w:pStyle w:val="PlainText"/>
        <w:rPr>
          <w:rFonts w:ascii="Arial" w:hAnsi="Arial" w:cs="Arial"/>
          <w:b w:val="0"/>
          <w:bCs/>
          <w:color w:val="auto"/>
          <w:sz w:val="20"/>
          <w:szCs w:val="20"/>
        </w:rPr>
      </w:pPr>
      <w:r>
        <w:rPr>
          <w:rFonts w:ascii="Arial" w:hAnsi="Arial" w:cs="Arial"/>
          <w:b w:val="0"/>
          <w:bCs/>
          <w:color w:val="auto"/>
          <w:sz w:val="20"/>
          <w:szCs w:val="20"/>
        </w:rPr>
        <w:t>3</w:t>
      </w:r>
      <w:r w:rsidR="00E94B46" w:rsidRPr="00843FC1">
        <w:rPr>
          <w:rFonts w:ascii="Arial" w:hAnsi="Arial" w:cs="Arial"/>
          <w:b w:val="0"/>
          <w:bCs/>
          <w:color w:val="auto"/>
          <w:sz w:val="20"/>
          <w:szCs w:val="20"/>
        </w:rPr>
        <w:t xml:space="preserve">.  </w:t>
      </w:r>
      <w:r w:rsidR="008D7787" w:rsidRPr="00843FC1">
        <w:rPr>
          <w:rFonts w:ascii="Arial" w:hAnsi="Arial" w:cs="Arial"/>
          <w:b w:val="0"/>
          <w:bCs/>
          <w:color w:val="auto"/>
          <w:sz w:val="20"/>
          <w:szCs w:val="20"/>
        </w:rPr>
        <w:t>Dues Renewal Reminder:</w:t>
      </w:r>
    </w:p>
    <w:p w14:paraId="1190AB26" w14:textId="54452E03" w:rsidR="004E7F6B" w:rsidRDefault="004E7F6B" w:rsidP="00F87B4E">
      <w:pPr>
        <w:spacing w:after="0"/>
        <w:jc w:val="center"/>
        <w:rPr>
          <w:rFonts w:ascii="Arial" w:eastAsia="Times New Roman" w:hAnsi="Arial" w:cs="Arial"/>
          <w:sz w:val="20"/>
          <w:szCs w:val="20"/>
        </w:rPr>
      </w:pPr>
      <w:r>
        <w:rPr>
          <w:rFonts w:ascii="Arial" w:eastAsia="Times New Roman" w:hAnsi="Arial" w:cs="Arial"/>
          <w:sz w:val="20"/>
          <w:szCs w:val="20"/>
        </w:rPr>
        <w:t>Long, Derek expired 4/30/2020</w:t>
      </w:r>
    </w:p>
    <w:p w14:paraId="7D030194" w14:textId="01BD9890" w:rsidR="004E7F6B" w:rsidRDefault="004E7F6B" w:rsidP="00F87B4E">
      <w:pPr>
        <w:spacing w:after="0"/>
        <w:jc w:val="center"/>
        <w:rPr>
          <w:rFonts w:ascii="Arial" w:eastAsia="Times New Roman" w:hAnsi="Arial" w:cs="Arial"/>
          <w:sz w:val="20"/>
          <w:szCs w:val="20"/>
        </w:rPr>
      </w:pPr>
      <w:proofErr w:type="spellStart"/>
      <w:r>
        <w:rPr>
          <w:rFonts w:ascii="Arial" w:eastAsia="Times New Roman" w:hAnsi="Arial" w:cs="Arial"/>
          <w:sz w:val="20"/>
          <w:szCs w:val="20"/>
        </w:rPr>
        <w:t>Rabold</w:t>
      </w:r>
      <w:proofErr w:type="spellEnd"/>
      <w:r>
        <w:rPr>
          <w:rFonts w:ascii="Arial" w:eastAsia="Times New Roman" w:hAnsi="Arial" w:cs="Arial"/>
          <w:sz w:val="20"/>
          <w:szCs w:val="20"/>
        </w:rPr>
        <w:t>, Bruce C. current until 8/31/2020</w:t>
      </w:r>
    </w:p>
    <w:p w14:paraId="619274D9" w14:textId="7733CDCA" w:rsidR="004E7F6B" w:rsidRDefault="004E7F6B" w:rsidP="00F87B4E">
      <w:pPr>
        <w:spacing w:after="0"/>
        <w:jc w:val="center"/>
        <w:rPr>
          <w:rFonts w:ascii="Arial" w:eastAsia="Times New Roman" w:hAnsi="Arial" w:cs="Arial"/>
          <w:sz w:val="20"/>
          <w:szCs w:val="20"/>
        </w:rPr>
      </w:pPr>
      <w:r>
        <w:rPr>
          <w:rFonts w:ascii="Arial" w:eastAsia="Times New Roman" w:hAnsi="Arial" w:cs="Arial"/>
          <w:sz w:val="20"/>
          <w:szCs w:val="20"/>
        </w:rPr>
        <w:t>Lawrence, Jay R. current until 9/30/2020</w:t>
      </w:r>
    </w:p>
    <w:p w14:paraId="196ABFCA" w14:textId="1002AA5C" w:rsidR="004E7F6B" w:rsidRDefault="004E7F6B" w:rsidP="00F87B4E">
      <w:pPr>
        <w:spacing w:after="0"/>
        <w:jc w:val="center"/>
        <w:rPr>
          <w:rFonts w:ascii="Arial" w:eastAsia="Times New Roman" w:hAnsi="Arial" w:cs="Arial"/>
          <w:sz w:val="20"/>
          <w:szCs w:val="20"/>
        </w:rPr>
      </w:pPr>
      <w:proofErr w:type="spellStart"/>
      <w:r>
        <w:rPr>
          <w:rFonts w:ascii="Arial" w:eastAsia="Times New Roman" w:hAnsi="Arial" w:cs="Arial"/>
          <w:sz w:val="20"/>
          <w:szCs w:val="20"/>
        </w:rPr>
        <w:t>Karnbach</w:t>
      </w:r>
      <w:proofErr w:type="spellEnd"/>
      <w:r>
        <w:rPr>
          <w:rFonts w:ascii="Arial" w:eastAsia="Times New Roman" w:hAnsi="Arial" w:cs="Arial"/>
          <w:sz w:val="20"/>
          <w:szCs w:val="20"/>
        </w:rPr>
        <w:t>, Lawrence R. current until 10/31/2020</w:t>
      </w:r>
    </w:p>
    <w:p w14:paraId="0D6DFF63" w14:textId="77777777" w:rsidR="00FA0A92" w:rsidRDefault="00FA0A92" w:rsidP="004F6CFB">
      <w:pPr>
        <w:spacing w:after="0"/>
        <w:jc w:val="center"/>
        <w:rPr>
          <w:rFonts w:ascii="Arial" w:hAnsi="Arial" w:cs="Arial"/>
          <w:b/>
          <w:sz w:val="20"/>
          <w:szCs w:val="20"/>
        </w:rPr>
      </w:pPr>
    </w:p>
    <w:p w14:paraId="4C64A2AB" w14:textId="147BF7FE" w:rsidR="004F6CFB" w:rsidRPr="00843FC1" w:rsidRDefault="004F6CFB" w:rsidP="004F6CFB">
      <w:pPr>
        <w:spacing w:after="0"/>
        <w:jc w:val="center"/>
        <w:rPr>
          <w:rFonts w:ascii="Arial" w:hAnsi="Arial" w:cs="Arial"/>
          <w:b/>
          <w:sz w:val="20"/>
          <w:szCs w:val="20"/>
        </w:rPr>
      </w:pPr>
      <w:r w:rsidRPr="00843FC1">
        <w:rPr>
          <w:rFonts w:ascii="Arial" w:hAnsi="Arial" w:cs="Arial"/>
          <w:b/>
          <w:sz w:val="20"/>
          <w:szCs w:val="20"/>
        </w:rPr>
        <w:t>Service Officer</w:t>
      </w:r>
    </w:p>
    <w:p w14:paraId="4BC146EC" w14:textId="77777777" w:rsidR="006C18F9" w:rsidRPr="00843FC1" w:rsidRDefault="006C18F9" w:rsidP="00E627A4">
      <w:pPr>
        <w:spacing w:after="0"/>
        <w:rPr>
          <w:rFonts w:ascii="Arial" w:hAnsi="Arial" w:cs="Arial"/>
          <w:bCs/>
          <w:sz w:val="20"/>
          <w:szCs w:val="20"/>
        </w:rPr>
      </w:pPr>
    </w:p>
    <w:p w14:paraId="50CAAC8B" w14:textId="77777777" w:rsidR="00E9567D" w:rsidRPr="00843FC1" w:rsidRDefault="005E26F8" w:rsidP="00E627A4">
      <w:pPr>
        <w:spacing w:after="0"/>
        <w:rPr>
          <w:rStyle w:val="normal-h"/>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Veterans are encouraged to enroll in the VA health care so they are on record should they ever need it.  No cost to apply.  Apply on line at </w:t>
      </w:r>
      <w:hyperlink r:id="rId9" w:history="1">
        <w:r w:rsidR="00E9567D" w:rsidRPr="00843FC1">
          <w:rPr>
            <w:rStyle w:val="Hyperlink"/>
            <w:rFonts w:ascii="Arial" w:hAnsi="Arial" w:cs="Arial"/>
            <w:bCs/>
            <w:color w:val="auto"/>
            <w:sz w:val="20"/>
            <w:szCs w:val="20"/>
            <w:u w:val="none"/>
          </w:rPr>
          <w:t>www.va.gov/healtheligibility/vfw</w:t>
        </w:r>
      </w:hyperlink>
      <w:r w:rsidR="00E9567D" w:rsidRPr="00843FC1">
        <w:rPr>
          <w:rFonts w:ascii="Arial" w:hAnsi="Arial" w:cs="Arial"/>
          <w:bCs/>
          <w:sz w:val="20"/>
          <w:szCs w:val="20"/>
        </w:rPr>
        <w:t xml:space="preserve"> or call 1-877-222-8387.</w:t>
      </w:r>
    </w:p>
    <w:p w14:paraId="0A4A1E0D" w14:textId="77777777" w:rsidR="009C379D" w:rsidRPr="00843FC1" w:rsidRDefault="009C379D" w:rsidP="004F6CFB">
      <w:pPr>
        <w:spacing w:after="0"/>
        <w:rPr>
          <w:rFonts w:ascii="Arial" w:eastAsia="Times New Roman" w:hAnsi="Arial" w:cs="Arial"/>
          <w:bCs/>
          <w:sz w:val="20"/>
          <w:szCs w:val="20"/>
        </w:rPr>
      </w:pPr>
    </w:p>
    <w:p w14:paraId="4AB1DE07" w14:textId="5DBCCDC1" w:rsidR="00585EAD" w:rsidRPr="00843FC1" w:rsidRDefault="00AF6290" w:rsidP="00585EAD">
      <w:pPr>
        <w:pStyle w:val="PlainText"/>
        <w:rPr>
          <w:rFonts w:ascii="Arial" w:hAnsi="Arial" w:cs="Arial"/>
          <w:b w:val="0"/>
          <w:bCs/>
          <w:color w:val="auto"/>
          <w:sz w:val="20"/>
          <w:szCs w:val="20"/>
        </w:rPr>
      </w:pPr>
      <w:r w:rsidRPr="00843FC1">
        <w:rPr>
          <w:rFonts w:ascii="Arial" w:hAnsi="Arial" w:cs="Arial"/>
          <w:b w:val="0"/>
          <w:bCs/>
          <w:color w:val="auto"/>
          <w:sz w:val="20"/>
          <w:szCs w:val="20"/>
        </w:rPr>
        <w:t>2</w:t>
      </w:r>
      <w:r w:rsidR="005E26F8" w:rsidRPr="00843FC1">
        <w:rPr>
          <w:rFonts w:ascii="Arial" w:hAnsi="Arial" w:cs="Arial"/>
          <w:b w:val="0"/>
          <w:bCs/>
          <w:color w:val="auto"/>
          <w:sz w:val="20"/>
          <w:szCs w:val="20"/>
        </w:rPr>
        <w:t xml:space="preserve">.  </w:t>
      </w:r>
      <w:r w:rsidR="00040FDC" w:rsidRPr="00843FC1">
        <w:rPr>
          <w:rFonts w:ascii="Arial" w:eastAsia="Times New Roman" w:hAnsi="Arial" w:cs="Arial"/>
          <w:b w:val="0"/>
          <w:bCs/>
          <w:color w:val="auto"/>
          <w:sz w:val="20"/>
          <w:szCs w:val="20"/>
        </w:rPr>
        <w:t>DD Form 214</w:t>
      </w:r>
      <w:r w:rsidR="006915DC" w:rsidRPr="00843FC1">
        <w:rPr>
          <w:rFonts w:ascii="Arial" w:eastAsia="Times New Roman" w:hAnsi="Arial" w:cs="Arial"/>
          <w:b w:val="0"/>
          <w:bCs/>
          <w:color w:val="auto"/>
          <w:sz w:val="20"/>
          <w:szCs w:val="20"/>
        </w:rPr>
        <w:t xml:space="preserve"> website. </w:t>
      </w:r>
      <w:r w:rsidR="00DD34F0" w:rsidRPr="00843FC1">
        <w:rPr>
          <w:rFonts w:ascii="Arial" w:eastAsia="Times New Roman" w:hAnsi="Arial" w:cs="Arial"/>
          <w:b w:val="0"/>
          <w:bCs/>
          <w:color w:val="auto"/>
          <w:sz w:val="20"/>
          <w:szCs w:val="20"/>
        </w:rPr>
        <w:t xml:space="preserve">http://vetrecs.archives.gov.  </w:t>
      </w:r>
      <w:r w:rsidR="004E7F6B">
        <w:rPr>
          <w:rFonts w:ascii="Arial" w:eastAsia="Times New Roman" w:hAnsi="Arial" w:cs="Arial"/>
          <w:b w:val="0"/>
          <w:bCs/>
          <w:color w:val="auto"/>
          <w:sz w:val="20"/>
          <w:szCs w:val="20"/>
        </w:rPr>
        <w:t xml:space="preserve">For </w:t>
      </w:r>
      <w:r w:rsidR="00E62215" w:rsidRPr="00843FC1">
        <w:rPr>
          <w:rFonts w:ascii="Arial" w:hAnsi="Arial" w:cs="Arial"/>
          <w:b w:val="0"/>
          <w:bCs/>
          <w:color w:val="auto"/>
          <w:sz w:val="20"/>
          <w:szCs w:val="20"/>
        </w:rPr>
        <w:t>assistance</w:t>
      </w:r>
      <w:r w:rsidR="00585EAD" w:rsidRPr="00843FC1">
        <w:rPr>
          <w:rFonts w:ascii="Arial" w:hAnsi="Arial" w:cs="Arial"/>
          <w:b w:val="0"/>
          <w:bCs/>
          <w:color w:val="auto"/>
          <w:sz w:val="20"/>
          <w:szCs w:val="20"/>
        </w:rPr>
        <w:t xml:space="preserve">, contact post service officer, </w:t>
      </w:r>
      <w:r w:rsidR="007F757C" w:rsidRPr="00843FC1">
        <w:rPr>
          <w:rFonts w:ascii="Arial" w:hAnsi="Arial" w:cs="Arial"/>
          <w:b w:val="0"/>
          <w:bCs/>
          <w:color w:val="auto"/>
          <w:sz w:val="20"/>
          <w:szCs w:val="20"/>
        </w:rPr>
        <w:t>Doug Encar</w:t>
      </w:r>
      <w:r w:rsidR="004908D6">
        <w:rPr>
          <w:rFonts w:ascii="Arial" w:hAnsi="Arial" w:cs="Arial"/>
          <w:b w:val="0"/>
          <w:bCs/>
          <w:color w:val="auto"/>
          <w:sz w:val="20"/>
          <w:szCs w:val="20"/>
        </w:rPr>
        <w:t>na</w:t>
      </w:r>
      <w:r w:rsidR="007F757C" w:rsidRPr="00843FC1">
        <w:rPr>
          <w:rFonts w:ascii="Arial" w:hAnsi="Arial" w:cs="Arial"/>
          <w:b w:val="0"/>
          <w:bCs/>
          <w:color w:val="auto"/>
          <w:sz w:val="20"/>
          <w:szCs w:val="20"/>
        </w:rPr>
        <w:t>cion</w:t>
      </w:r>
      <w:r w:rsidR="00585EAD" w:rsidRPr="00843FC1">
        <w:rPr>
          <w:rFonts w:ascii="Arial" w:hAnsi="Arial" w:cs="Arial"/>
          <w:b w:val="0"/>
          <w:bCs/>
          <w:color w:val="auto"/>
          <w:sz w:val="20"/>
          <w:szCs w:val="20"/>
        </w:rPr>
        <w:t xml:space="preserve">.   </w:t>
      </w:r>
    </w:p>
    <w:p w14:paraId="249F8065" w14:textId="77777777" w:rsidR="002B2841" w:rsidRPr="00843FC1"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843FC1" w:rsidRDefault="00062972" w:rsidP="00A72AAE">
      <w:pPr>
        <w:spacing w:after="0"/>
        <w:rPr>
          <w:rFonts w:ascii="Arial" w:eastAsia="Times New Roman" w:hAnsi="Arial" w:cs="Arial"/>
          <w:bCs/>
          <w:sz w:val="20"/>
          <w:szCs w:val="20"/>
        </w:rPr>
      </w:pPr>
      <w:r>
        <w:rPr>
          <w:rFonts w:ascii="Arial" w:eastAsia="Times New Roman" w:hAnsi="Arial" w:cs="Arial"/>
          <w:bCs/>
          <w:sz w:val="20"/>
          <w:szCs w:val="20"/>
        </w:rPr>
        <w:t>3</w:t>
      </w:r>
      <w:r w:rsidR="00C86CAD" w:rsidRPr="00843FC1">
        <w:rPr>
          <w:rFonts w:ascii="Arial" w:eastAsia="Times New Roman" w:hAnsi="Arial" w:cs="Arial"/>
          <w:bCs/>
          <w:sz w:val="20"/>
          <w:szCs w:val="20"/>
        </w:rPr>
        <w:t xml:space="preserve">.  </w:t>
      </w:r>
      <w:r w:rsidR="00A72AAE" w:rsidRPr="00843FC1">
        <w:rPr>
          <w:rFonts w:ascii="Arial" w:eastAsia="Times New Roman" w:hAnsi="Arial" w:cs="Arial"/>
          <w:bCs/>
          <w:sz w:val="20"/>
          <w:szCs w:val="20"/>
        </w:rPr>
        <w:t xml:space="preserve">Online Health Care Application.  </w:t>
      </w:r>
      <w:hyperlink r:id="rId10" w:history="1">
        <w:r w:rsidR="00A72AAE" w:rsidRPr="00843FC1">
          <w:rPr>
            <w:rStyle w:val="Hyperlink"/>
            <w:rFonts w:ascii="Arial" w:eastAsia="Times New Roman" w:hAnsi="Arial" w:cs="Arial"/>
            <w:bCs/>
            <w:color w:val="auto"/>
            <w:sz w:val="20"/>
            <w:szCs w:val="20"/>
            <w:u w:val="none"/>
          </w:rPr>
          <w:t>www.vets.gov</w:t>
        </w:r>
      </w:hyperlink>
      <w:r w:rsidR="00A72AAE" w:rsidRPr="00843FC1">
        <w:rPr>
          <w:rFonts w:ascii="Arial" w:eastAsia="Times New Roman" w:hAnsi="Arial" w:cs="Arial"/>
          <w:bCs/>
          <w:sz w:val="20"/>
          <w:szCs w:val="20"/>
        </w:rPr>
        <w:t>.  or call</w:t>
      </w:r>
      <w:r w:rsidR="00A72AAE" w:rsidRPr="00843FC1">
        <w:rPr>
          <w:rStyle w:val="apple-converted-space"/>
          <w:rFonts w:ascii="Arial" w:eastAsia="Times New Roman" w:hAnsi="Arial" w:cs="Arial"/>
          <w:bCs/>
          <w:sz w:val="20"/>
          <w:szCs w:val="20"/>
        </w:rPr>
        <w:t> </w:t>
      </w:r>
      <w:r w:rsidR="00A72AAE" w:rsidRPr="00843FC1">
        <w:rPr>
          <w:rFonts w:ascii="Arial" w:eastAsia="Times New Roman" w:hAnsi="Arial" w:cs="Arial"/>
          <w:bCs/>
          <w:sz w:val="20"/>
          <w:szCs w:val="20"/>
        </w:rPr>
        <w:t>877-222-VETS (8387). </w:t>
      </w:r>
    </w:p>
    <w:p w14:paraId="69A9DCA4" w14:textId="77777777" w:rsidR="005F71DA" w:rsidRPr="00843FC1" w:rsidRDefault="005F71DA" w:rsidP="00F25A6D">
      <w:pPr>
        <w:spacing w:after="0"/>
        <w:rPr>
          <w:rFonts w:ascii="Arial" w:eastAsia="Times New Roman" w:hAnsi="Arial" w:cs="Arial"/>
          <w:bCs/>
          <w:sz w:val="20"/>
          <w:szCs w:val="20"/>
        </w:rPr>
      </w:pPr>
    </w:p>
    <w:p w14:paraId="1AFB31FA" w14:textId="23784D8F" w:rsidR="002C1980" w:rsidRPr="00843FC1" w:rsidRDefault="00062972" w:rsidP="00F25A6D">
      <w:pPr>
        <w:spacing w:after="0"/>
        <w:rPr>
          <w:rFonts w:ascii="Arial" w:eastAsia="Times New Roman" w:hAnsi="Arial" w:cs="Arial"/>
          <w:bCs/>
          <w:sz w:val="20"/>
          <w:szCs w:val="20"/>
        </w:rPr>
      </w:pPr>
      <w:r>
        <w:rPr>
          <w:rFonts w:ascii="Arial" w:eastAsia="Times New Roman" w:hAnsi="Arial" w:cs="Arial"/>
          <w:bCs/>
          <w:sz w:val="20"/>
          <w:szCs w:val="20"/>
        </w:rPr>
        <w:t>4</w:t>
      </w:r>
      <w:r w:rsidR="002D7B69" w:rsidRPr="00843FC1">
        <w:rPr>
          <w:rFonts w:ascii="Arial" w:eastAsia="Times New Roman" w:hAnsi="Arial" w:cs="Arial"/>
          <w:bCs/>
          <w:sz w:val="20"/>
          <w:szCs w:val="20"/>
        </w:rPr>
        <w:t xml:space="preserve">.  Veterans Representative on Staten Island.  </w:t>
      </w:r>
      <w:r w:rsidR="002C1980" w:rsidRPr="00843FC1">
        <w:rPr>
          <w:rFonts w:ascii="Arial" w:eastAsia="Times New Roman" w:hAnsi="Arial" w:cs="Arial"/>
          <w:bCs/>
          <w:sz w:val="20"/>
          <w:szCs w:val="20"/>
        </w:rPr>
        <w:t>Monique L. Rada Engagement and Community Services Coordinator</w:t>
      </w:r>
    </w:p>
    <w:p w14:paraId="3D8732BE" w14:textId="139381F3" w:rsidR="002C1980" w:rsidRPr="00843FC1" w:rsidRDefault="002C1980" w:rsidP="00F25A6D">
      <w:pPr>
        <w:spacing w:after="0"/>
        <w:rPr>
          <w:rFonts w:ascii="Arial" w:eastAsia="Times New Roman" w:hAnsi="Arial" w:cs="Arial"/>
          <w:bCs/>
          <w:sz w:val="20"/>
          <w:szCs w:val="20"/>
        </w:rPr>
      </w:pPr>
      <w:r w:rsidRPr="00843FC1">
        <w:rPr>
          <w:rFonts w:ascii="Arial" w:eastAsia="Times New Roman" w:hAnsi="Arial" w:cs="Arial"/>
          <w:bCs/>
          <w:sz w:val="20"/>
          <w:szCs w:val="20"/>
        </w:rPr>
        <w:t>NYC Department of Veterans’ Services</w:t>
      </w:r>
      <w:r w:rsidR="00F25A6D" w:rsidRPr="00843FC1">
        <w:rPr>
          <w:rFonts w:ascii="Arial" w:eastAsia="Times New Roman" w:hAnsi="Arial" w:cs="Arial"/>
          <w:bCs/>
          <w:sz w:val="20"/>
          <w:szCs w:val="20"/>
        </w:rPr>
        <w:t xml:space="preserve"> </w:t>
      </w:r>
      <w:hyperlink r:id="rId11" w:history="1">
        <w:r w:rsidRPr="00843FC1">
          <w:rPr>
            <w:rStyle w:val="Hyperlink"/>
            <w:rFonts w:ascii="Arial" w:eastAsia="Times New Roman" w:hAnsi="Arial" w:cs="Arial"/>
            <w:bCs/>
            <w:color w:val="auto"/>
            <w:sz w:val="20"/>
            <w:szCs w:val="20"/>
            <w:u w:val="none"/>
          </w:rPr>
          <w:t>1 Centre Street, Suite 2208</w:t>
        </w:r>
      </w:hyperlink>
      <w:r w:rsidR="00F25A6D" w:rsidRPr="00843FC1">
        <w:rPr>
          <w:rFonts w:ascii="Arial" w:eastAsia="Times New Roman" w:hAnsi="Arial" w:cs="Arial"/>
          <w:bCs/>
          <w:sz w:val="20"/>
          <w:szCs w:val="20"/>
        </w:rPr>
        <w:t xml:space="preserve"> </w:t>
      </w:r>
      <w:hyperlink r:id="rId12" w:history="1">
        <w:r w:rsidRPr="00843FC1">
          <w:rPr>
            <w:rStyle w:val="Hyperlink"/>
            <w:rFonts w:ascii="Arial" w:eastAsia="Times New Roman" w:hAnsi="Arial" w:cs="Arial"/>
            <w:bCs/>
            <w:color w:val="auto"/>
            <w:sz w:val="20"/>
            <w:szCs w:val="20"/>
            <w:u w:val="none"/>
          </w:rPr>
          <w:t>New York, NY 10007</w:t>
        </w:r>
      </w:hyperlink>
      <w:r w:rsidR="00F25A6D" w:rsidRPr="00843FC1">
        <w:rPr>
          <w:rFonts w:ascii="Arial" w:eastAsia="Times New Roman" w:hAnsi="Arial" w:cs="Arial"/>
          <w:bCs/>
          <w:sz w:val="20"/>
          <w:szCs w:val="20"/>
        </w:rPr>
        <w:t xml:space="preserve"> </w:t>
      </w:r>
      <w:hyperlink r:id="rId13" w:history="1">
        <w:r w:rsidRPr="00843FC1">
          <w:rPr>
            <w:rStyle w:val="Hyperlink"/>
            <w:rFonts w:ascii="Arial" w:eastAsia="Times New Roman" w:hAnsi="Arial" w:cs="Arial"/>
            <w:bCs/>
            <w:color w:val="auto"/>
            <w:sz w:val="20"/>
            <w:szCs w:val="20"/>
            <w:u w:val="none"/>
          </w:rPr>
          <w:t>917-628-8487</w:t>
        </w:r>
      </w:hyperlink>
      <w:r w:rsidR="00F25A6D" w:rsidRPr="00843FC1">
        <w:rPr>
          <w:rFonts w:ascii="Arial" w:eastAsia="Times New Roman" w:hAnsi="Arial" w:cs="Arial"/>
          <w:bCs/>
          <w:sz w:val="20"/>
          <w:szCs w:val="20"/>
        </w:rPr>
        <w:t xml:space="preserve"> </w:t>
      </w:r>
      <w:hyperlink r:id="rId14" w:history="1">
        <w:r w:rsidRPr="00843FC1">
          <w:rPr>
            <w:rStyle w:val="Hyperlink"/>
            <w:rFonts w:ascii="Arial" w:eastAsia="Times New Roman" w:hAnsi="Arial" w:cs="Arial"/>
            <w:bCs/>
            <w:color w:val="auto"/>
            <w:sz w:val="20"/>
            <w:szCs w:val="20"/>
            <w:u w:val="none"/>
          </w:rPr>
          <w:t>mrada@veterans.nyc.gov</w:t>
        </w:r>
      </w:hyperlink>
    </w:p>
    <w:p w14:paraId="3439376E" w14:textId="77777777" w:rsidR="002C1980" w:rsidRPr="00843FC1" w:rsidRDefault="002C1980" w:rsidP="002D7B69">
      <w:pPr>
        <w:spacing w:after="0"/>
        <w:rPr>
          <w:rFonts w:ascii="Arial" w:eastAsia="Times New Roman" w:hAnsi="Arial" w:cs="Arial"/>
          <w:bCs/>
          <w:sz w:val="20"/>
          <w:szCs w:val="20"/>
        </w:rPr>
      </w:pPr>
    </w:p>
    <w:p w14:paraId="1604FEBD" w14:textId="280C52DD" w:rsidR="003872E4" w:rsidRPr="00843FC1" w:rsidRDefault="00062972" w:rsidP="00396F1B">
      <w:pPr>
        <w:spacing w:after="0"/>
        <w:rPr>
          <w:rFonts w:ascii="Arial" w:eastAsia="Times New Roman" w:hAnsi="Arial" w:cs="Arial"/>
          <w:bCs/>
          <w:sz w:val="20"/>
          <w:szCs w:val="20"/>
        </w:rPr>
      </w:pPr>
      <w:r>
        <w:rPr>
          <w:rFonts w:ascii="Arial" w:eastAsia="Times New Roman" w:hAnsi="Arial" w:cs="Arial"/>
          <w:bCs/>
          <w:sz w:val="20"/>
          <w:szCs w:val="20"/>
        </w:rPr>
        <w:t>5</w:t>
      </w:r>
      <w:r w:rsidR="00C86CAD" w:rsidRPr="00843FC1">
        <w:rPr>
          <w:rFonts w:ascii="Arial" w:eastAsia="Times New Roman" w:hAnsi="Arial" w:cs="Arial"/>
          <w:bCs/>
          <w:sz w:val="20"/>
          <w:szCs w:val="20"/>
        </w:rPr>
        <w:t>.</w:t>
      </w:r>
      <w:r w:rsidR="00396F1B"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John Bartow</w:t>
      </w:r>
      <w:r w:rsidR="00396F1B" w:rsidRPr="00843FC1">
        <w:rPr>
          <w:rFonts w:ascii="Arial" w:eastAsia="Times New Roman" w:hAnsi="Arial" w:cs="Arial"/>
          <w:bCs/>
          <w:sz w:val="20"/>
          <w:szCs w:val="20"/>
        </w:rPr>
        <w:t>, Assistant VSO, Veterans of Foreign Wars</w:t>
      </w:r>
      <w:r w:rsidR="00075804" w:rsidRPr="00843FC1">
        <w:rPr>
          <w:rFonts w:ascii="Arial" w:eastAsia="Times New Roman" w:hAnsi="Arial" w:cs="Arial"/>
          <w:bCs/>
          <w:sz w:val="20"/>
          <w:szCs w:val="20"/>
        </w:rPr>
        <w:t xml:space="preserve"> </w:t>
      </w:r>
      <w:r w:rsidR="003872E4" w:rsidRPr="00843FC1">
        <w:rPr>
          <w:rFonts w:ascii="Arial" w:eastAsia="Times New Roman" w:hAnsi="Arial" w:cs="Arial"/>
          <w:bCs/>
          <w:sz w:val="20"/>
          <w:szCs w:val="20"/>
        </w:rPr>
        <w:t>518-626-5687.</w:t>
      </w:r>
    </w:p>
    <w:p w14:paraId="33352946" w14:textId="77777777" w:rsidR="00EB7E70" w:rsidRPr="00843FC1" w:rsidRDefault="00EB7E70" w:rsidP="00203E38">
      <w:pPr>
        <w:spacing w:after="0"/>
        <w:rPr>
          <w:rFonts w:ascii="Arial" w:eastAsia="Times New Roman" w:hAnsi="Arial" w:cs="Arial"/>
          <w:bCs/>
          <w:sz w:val="20"/>
          <w:szCs w:val="20"/>
        </w:rPr>
      </w:pPr>
    </w:p>
    <w:p w14:paraId="7661B5EC" w14:textId="77777777" w:rsidR="00062972" w:rsidRDefault="00062972" w:rsidP="001A02A0">
      <w:pPr>
        <w:spacing w:after="0"/>
        <w:rPr>
          <w:rFonts w:ascii="Arial" w:eastAsia="Times New Roman" w:hAnsi="Arial" w:cs="Arial"/>
          <w:bCs/>
          <w:sz w:val="20"/>
          <w:szCs w:val="20"/>
        </w:rPr>
      </w:pPr>
    </w:p>
    <w:p w14:paraId="1BC78D1A" w14:textId="77777777" w:rsidR="004E7F6B" w:rsidRDefault="004E7F6B" w:rsidP="001A02A0">
      <w:pPr>
        <w:spacing w:after="0"/>
        <w:rPr>
          <w:rFonts w:ascii="Arial" w:eastAsia="Times New Roman" w:hAnsi="Arial" w:cs="Arial"/>
          <w:bCs/>
          <w:sz w:val="20"/>
          <w:szCs w:val="20"/>
        </w:rPr>
      </w:pPr>
    </w:p>
    <w:p w14:paraId="51B48EBC" w14:textId="2F2E3C2E" w:rsidR="003029B2" w:rsidRPr="00843FC1" w:rsidRDefault="00062972" w:rsidP="001A02A0">
      <w:pPr>
        <w:spacing w:after="0"/>
        <w:rPr>
          <w:rFonts w:ascii="Arial" w:eastAsia="Times New Roman" w:hAnsi="Arial" w:cs="Arial"/>
          <w:bCs/>
          <w:sz w:val="20"/>
          <w:szCs w:val="20"/>
        </w:rPr>
      </w:pPr>
      <w:r>
        <w:rPr>
          <w:rFonts w:ascii="Arial" w:eastAsia="Times New Roman" w:hAnsi="Arial" w:cs="Arial"/>
          <w:bCs/>
          <w:sz w:val="20"/>
          <w:szCs w:val="20"/>
        </w:rPr>
        <w:t>6</w:t>
      </w:r>
      <w:r w:rsidR="00F23342" w:rsidRPr="00843FC1">
        <w:rPr>
          <w:rFonts w:ascii="Arial" w:eastAsia="Times New Roman" w:hAnsi="Arial" w:cs="Arial"/>
          <w:bCs/>
          <w:sz w:val="20"/>
          <w:szCs w:val="20"/>
        </w:rPr>
        <w:t xml:space="preserve">.  </w:t>
      </w:r>
      <w:r w:rsidR="001A02A0" w:rsidRPr="00843FC1">
        <w:rPr>
          <w:rFonts w:ascii="Arial" w:eastAsia="Times New Roman" w:hAnsi="Arial" w:cs="Arial"/>
          <w:bCs/>
          <w:sz w:val="20"/>
          <w:szCs w:val="20"/>
        </w:rPr>
        <w:t>A</w:t>
      </w:r>
      <w:r w:rsidR="00F23342" w:rsidRPr="00843FC1">
        <w:rPr>
          <w:rFonts w:ascii="Arial" w:eastAsia="Times New Roman" w:hAnsi="Arial" w:cs="Arial"/>
          <w:bCs/>
          <w:sz w:val="20"/>
          <w:szCs w:val="20"/>
        </w:rPr>
        <w:t xml:space="preserve"> VBA Representative at the Staten Island Vet Center every Wednesday. </w:t>
      </w:r>
      <w:r w:rsidR="00F23342" w:rsidRPr="00843FC1">
        <w:rPr>
          <w:rStyle w:val="apple-converted-space"/>
          <w:rFonts w:ascii="Arial" w:eastAsia="Times New Roman" w:hAnsi="Arial" w:cs="Arial"/>
          <w:bCs/>
          <w:sz w:val="20"/>
          <w:szCs w:val="20"/>
        </w:rPr>
        <w:t> </w:t>
      </w:r>
      <w:r w:rsidR="00F23342" w:rsidRPr="00843FC1">
        <w:rPr>
          <w:rFonts w:ascii="Arial" w:eastAsia="Times New Roman" w:hAnsi="Arial" w:cs="Arial"/>
          <w:bCs/>
          <w:sz w:val="20"/>
          <w:szCs w:val="20"/>
        </w:rPr>
        <w:t>There are no walk-in</w:t>
      </w:r>
      <w:r w:rsidR="001A02A0" w:rsidRPr="00843FC1">
        <w:rPr>
          <w:rFonts w:ascii="Arial" w:eastAsia="Times New Roman" w:hAnsi="Arial" w:cs="Arial"/>
          <w:bCs/>
          <w:sz w:val="20"/>
          <w:szCs w:val="20"/>
        </w:rPr>
        <w:t>s</w:t>
      </w:r>
      <w:r w:rsidR="00F23342" w:rsidRPr="00843FC1">
        <w:rPr>
          <w:rFonts w:ascii="Arial" w:eastAsia="Times New Roman" w:hAnsi="Arial" w:cs="Arial"/>
          <w:bCs/>
          <w:sz w:val="20"/>
          <w:szCs w:val="20"/>
        </w:rPr>
        <w:t xml:space="preserve"> everyone must call (718)816-4499 to set up an appointment.</w:t>
      </w:r>
      <w:r w:rsidR="00F23342" w:rsidRPr="00843FC1">
        <w:rPr>
          <w:rStyle w:val="apple-converted-space"/>
          <w:rFonts w:ascii="Arial" w:eastAsia="Times New Roman" w:hAnsi="Arial" w:cs="Arial"/>
          <w:bCs/>
          <w:sz w:val="20"/>
          <w:szCs w:val="20"/>
        </w:rPr>
        <w:t> </w:t>
      </w:r>
      <w:r w:rsidR="00F23342" w:rsidRPr="00843FC1">
        <w:rPr>
          <w:rFonts w:ascii="Arial" w:eastAsia="Times New Roman" w:hAnsi="Arial" w:cs="Arial"/>
          <w:bCs/>
          <w:sz w:val="20"/>
          <w:szCs w:val="20"/>
        </w:rPr>
        <w:t> </w:t>
      </w:r>
      <w:r w:rsidR="00A46319" w:rsidRPr="00843FC1">
        <w:rPr>
          <w:rFonts w:ascii="Arial" w:eastAsia="Times New Roman" w:hAnsi="Arial" w:cs="Arial"/>
          <w:bCs/>
          <w:sz w:val="20"/>
          <w:szCs w:val="20"/>
        </w:rPr>
        <w:t xml:space="preserve">  </w:t>
      </w:r>
      <w:r w:rsidR="00F23342" w:rsidRPr="00843FC1">
        <w:rPr>
          <w:rFonts w:ascii="Arial" w:eastAsia="Times New Roman" w:hAnsi="Arial" w:cs="Arial"/>
          <w:bCs/>
          <w:sz w:val="20"/>
          <w:szCs w:val="20"/>
        </w:rPr>
        <w:t>All services are free.</w:t>
      </w:r>
      <w:r w:rsidR="00673A89" w:rsidRPr="00843FC1">
        <w:rPr>
          <w:rFonts w:ascii="Arial" w:eastAsia="Times New Roman" w:hAnsi="Arial" w:cs="Arial"/>
          <w:bCs/>
          <w:sz w:val="20"/>
          <w:szCs w:val="20"/>
        </w:rPr>
        <w:t xml:space="preserve">  </w:t>
      </w:r>
      <w:r w:rsidR="00F23342" w:rsidRPr="00843FC1">
        <w:rPr>
          <w:rFonts w:ascii="Arial" w:eastAsia="Times New Roman" w:hAnsi="Arial" w:cs="Arial"/>
          <w:bCs/>
          <w:sz w:val="20"/>
          <w:szCs w:val="20"/>
        </w:rPr>
        <w:t xml:space="preserve">Samuel B. </w:t>
      </w:r>
      <w:proofErr w:type="spellStart"/>
      <w:r w:rsidR="00F23342" w:rsidRPr="00843FC1">
        <w:rPr>
          <w:rFonts w:ascii="Arial" w:eastAsia="Times New Roman" w:hAnsi="Arial" w:cs="Arial"/>
          <w:bCs/>
          <w:sz w:val="20"/>
          <w:szCs w:val="20"/>
        </w:rPr>
        <w:t>Cottes</w:t>
      </w:r>
      <w:proofErr w:type="spellEnd"/>
      <w:r w:rsidR="00F23342" w:rsidRPr="00843FC1">
        <w:rPr>
          <w:rFonts w:ascii="Arial" w:eastAsia="Times New Roman" w:hAnsi="Arial" w:cs="Arial"/>
          <w:bCs/>
          <w:sz w:val="20"/>
          <w:szCs w:val="20"/>
        </w:rPr>
        <w:t>, Jr.</w:t>
      </w:r>
      <w:r w:rsidR="00F15178" w:rsidRPr="00843FC1">
        <w:rPr>
          <w:rFonts w:ascii="Arial" w:eastAsia="Times New Roman" w:hAnsi="Arial" w:cs="Arial"/>
          <w:bCs/>
          <w:sz w:val="20"/>
          <w:szCs w:val="20"/>
        </w:rPr>
        <w:t xml:space="preserve">, </w:t>
      </w:r>
      <w:r w:rsidR="00F23342" w:rsidRPr="00843FC1">
        <w:rPr>
          <w:rFonts w:ascii="Arial" w:eastAsia="Times New Roman" w:hAnsi="Arial" w:cs="Arial"/>
          <w:bCs/>
          <w:sz w:val="20"/>
          <w:szCs w:val="20"/>
        </w:rPr>
        <w:t xml:space="preserve">Veterans Outreach </w:t>
      </w:r>
    </w:p>
    <w:p w14:paraId="7787A496" w14:textId="2B3334A7" w:rsidR="00F23342" w:rsidRPr="00843FC1" w:rsidRDefault="00F23342" w:rsidP="001A02A0">
      <w:pPr>
        <w:spacing w:after="0"/>
        <w:rPr>
          <w:rFonts w:ascii="Arial" w:eastAsia="Times New Roman" w:hAnsi="Arial" w:cs="Arial"/>
          <w:bCs/>
          <w:sz w:val="20"/>
          <w:szCs w:val="20"/>
        </w:rPr>
      </w:pPr>
      <w:r w:rsidRPr="00843FC1">
        <w:rPr>
          <w:rFonts w:ascii="Arial" w:eastAsia="Times New Roman" w:hAnsi="Arial" w:cs="Arial"/>
          <w:bCs/>
          <w:sz w:val="20"/>
          <w:szCs w:val="20"/>
        </w:rPr>
        <w:t>Specialist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Veterans Center</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 xml:space="preserve">US Department </w:t>
      </w:r>
      <w:r w:rsidR="00C42E9B" w:rsidRPr="00843FC1">
        <w:rPr>
          <w:rFonts w:ascii="Arial" w:eastAsia="Times New Roman" w:hAnsi="Arial" w:cs="Arial"/>
          <w:bCs/>
          <w:sz w:val="20"/>
          <w:szCs w:val="20"/>
        </w:rPr>
        <w:t>o</w:t>
      </w:r>
      <w:r w:rsidRPr="00843FC1">
        <w:rPr>
          <w:rFonts w:ascii="Arial" w:eastAsia="Times New Roman" w:hAnsi="Arial" w:cs="Arial"/>
          <w:bCs/>
          <w:sz w:val="20"/>
          <w:szCs w:val="20"/>
        </w:rPr>
        <w:t>f Veterans Affairs;</w:t>
      </w:r>
      <w:r w:rsidRPr="00843FC1">
        <w:rPr>
          <w:rStyle w:val="apple-converted-space"/>
          <w:rFonts w:ascii="Arial" w:eastAsia="Times New Roman" w:hAnsi="Arial" w:cs="Arial"/>
          <w:bCs/>
          <w:sz w:val="20"/>
          <w:szCs w:val="20"/>
        </w:rPr>
        <w:t> </w:t>
      </w:r>
      <w:r w:rsidRPr="00843FC1">
        <w:rPr>
          <w:rFonts w:ascii="Arial" w:eastAsia="Times New Roman" w:hAnsi="Arial" w:cs="Arial"/>
          <w:bCs/>
          <w:sz w:val="20"/>
          <w:szCs w:val="20"/>
        </w:rPr>
        <w:t>Readjustment Counseling Services</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60 Bay Street</w:t>
      </w:r>
      <w:r w:rsidR="00F15178" w:rsidRPr="00843FC1">
        <w:rPr>
          <w:rFonts w:ascii="Arial" w:eastAsia="Times New Roman" w:hAnsi="Arial" w:cs="Arial"/>
          <w:bCs/>
          <w:sz w:val="20"/>
          <w:szCs w:val="20"/>
        </w:rPr>
        <w:t xml:space="preserve">, </w:t>
      </w:r>
      <w:r w:rsidRPr="00843FC1">
        <w:rPr>
          <w:rFonts w:ascii="Arial" w:eastAsia="Times New Roman" w:hAnsi="Arial" w:cs="Arial"/>
          <w:bCs/>
          <w:sz w:val="20"/>
          <w:szCs w:val="20"/>
        </w:rPr>
        <w:t>Staten Island, NY 10301</w:t>
      </w:r>
      <w:r w:rsidR="00673A89" w:rsidRPr="00843FC1">
        <w:rPr>
          <w:rFonts w:ascii="Arial" w:eastAsia="Times New Roman" w:hAnsi="Arial" w:cs="Arial"/>
          <w:bCs/>
          <w:sz w:val="20"/>
          <w:szCs w:val="20"/>
        </w:rPr>
        <w:t xml:space="preserve"> </w:t>
      </w:r>
      <w:r w:rsidRPr="00843FC1">
        <w:rPr>
          <w:rFonts w:ascii="Arial" w:eastAsia="Times New Roman" w:hAnsi="Arial" w:cs="Arial"/>
          <w:bCs/>
          <w:sz w:val="20"/>
          <w:szCs w:val="20"/>
        </w:rPr>
        <w:t>Tel: (718) 816-4499 x 7747</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Cell:</w:t>
      </w:r>
      <w:r w:rsidR="00003D61" w:rsidRPr="00843FC1">
        <w:rPr>
          <w:rFonts w:ascii="Arial" w:eastAsia="Times New Roman" w:hAnsi="Arial" w:cs="Arial"/>
          <w:bCs/>
          <w:sz w:val="20"/>
          <w:szCs w:val="20"/>
        </w:rPr>
        <w:t xml:space="preserve"> </w:t>
      </w:r>
      <w:r w:rsidRPr="00843FC1">
        <w:rPr>
          <w:rFonts w:ascii="Arial" w:eastAsia="Times New Roman" w:hAnsi="Arial" w:cs="Arial"/>
          <w:bCs/>
          <w:sz w:val="20"/>
          <w:szCs w:val="20"/>
        </w:rPr>
        <w:t>(929) 359-2449</w:t>
      </w:r>
      <w:r w:rsidR="001A02A0" w:rsidRPr="00843FC1">
        <w:rPr>
          <w:rFonts w:ascii="Arial" w:eastAsia="Times New Roman" w:hAnsi="Arial" w:cs="Arial"/>
          <w:bCs/>
          <w:sz w:val="20"/>
          <w:szCs w:val="20"/>
        </w:rPr>
        <w:t xml:space="preserve">     </w:t>
      </w:r>
      <w:r w:rsidRPr="00843FC1">
        <w:rPr>
          <w:rFonts w:ascii="Arial" w:eastAsia="Times New Roman" w:hAnsi="Arial" w:cs="Arial"/>
          <w:bCs/>
          <w:sz w:val="20"/>
          <w:szCs w:val="20"/>
        </w:rPr>
        <w:t>Fax</w:t>
      </w:r>
      <w:r w:rsidR="00835F8D" w:rsidRPr="00843FC1">
        <w:rPr>
          <w:rFonts w:ascii="Arial" w:eastAsia="Times New Roman" w:hAnsi="Arial" w:cs="Arial"/>
          <w:bCs/>
          <w:sz w:val="20"/>
          <w:szCs w:val="20"/>
        </w:rPr>
        <w:t>: (</w:t>
      </w:r>
      <w:r w:rsidRPr="00843FC1">
        <w:rPr>
          <w:rFonts w:ascii="Arial" w:eastAsia="Times New Roman" w:hAnsi="Arial" w:cs="Arial"/>
          <w:bCs/>
          <w:sz w:val="20"/>
          <w:szCs w:val="20"/>
        </w:rPr>
        <w:t>718) 816-6899</w:t>
      </w:r>
    </w:p>
    <w:p w14:paraId="29C2173D" w14:textId="77777777" w:rsidR="00C23115" w:rsidRPr="00843FC1" w:rsidRDefault="00C23115" w:rsidP="002519A5">
      <w:pPr>
        <w:spacing w:after="0"/>
        <w:rPr>
          <w:rFonts w:ascii="Arial" w:hAnsi="Arial" w:cs="Arial"/>
          <w:bCs/>
          <w:sz w:val="20"/>
          <w:szCs w:val="20"/>
        </w:rPr>
      </w:pPr>
    </w:p>
    <w:p w14:paraId="21D8245D" w14:textId="01202F26" w:rsidR="004F6CFB" w:rsidRPr="00843FC1" w:rsidRDefault="004F6CFB" w:rsidP="004F6CFB">
      <w:pPr>
        <w:pStyle w:val="NormalWeb"/>
        <w:spacing w:before="0" w:beforeAutospacing="0" w:after="0" w:afterAutospacing="0"/>
        <w:jc w:val="center"/>
        <w:rPr>
          <w:rFonts w:ascii="Arial" w:hAnsi="Arial" w:cs="Arial"/>
          <w:b/>
          <w:sz w:val="20"/>
          <w:szCs w:val="20"/>
        </w:rPr>
      </w:pPr>
      <w:r w:rsidRPr="00843FC1">
        <w:rPr>
          <w:rFonts w:ascii="Arial" w:hAnsi="Arial" w:cs="Arial"/>
          <w:b/>
          <w:sz w:val="20"/>
          <w:szCs w:val="20"/>
        </w:rPr>
        <w:t>Employment</w:t>
      </w:r>
      <w:r w:rsidR="00100E4E" w:rsidRPr="00843FC1">
        <w:rPr>
          <w:rFonts w:ascii="Arial" w:hAnsi="Arial" w:cs="Arial"/>
          <w:b/>
          <w:sz w:val="20"/>
          <w:szCs w:val="20"/>
        </w:rPr>
        <w:t xml:space="preserve"> and Education</w:t>
      </w:r>
    </w:p>
    <w:p w14:paraId="7BF7CA5D" w14:textId="77777777" w:rsidR="004F6CFB" w:rsidRPr="00843FC1"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843FC1" w:rsidRDefault="004F6CFB" w:rsidP="00D10806">
      <w:pPr>
        <w:pStyle w:val="NormalWeb"/>
        <w:spacing w:before="0" w:beforeAutospacing="0" w:after="0" w:afterAutospacing="0"/>
        <w:rPr>
          <w:rFonts w:ascii="Arial" w:hAnsi="Arial" w:cs="Arial"/>
          <w:bCs/>
          <w:sz w:val="20"/>
          <w:szCs w:val="20"/>
        </w:rPr>
      </w:pPr>
      <w:r w:rsidRPr="00843FC1">
        <w:rPr>
          <w:rFonts w:ascii="Arial" w:hAnsi="Arial" w:cs="Arial"/>
          <w:bCs/>
          <w:sz w:val="20"/>
          <w:szCs w:val="20"/>
        </w:rPr>
        <w:t>1</w:t>
      </w:r>
      <w:r w:rsidR="00E9567D" w:rsidRPr="00843FC1">
        <w:rPr>
          <w:rFonts w:ascii="Arial" w:hAnsi="Arial" w:cs="Arial"/>
          <w:bCs/>
          <w:sz w:val="20"/>
          <w:szCs w:val="20"/>
        </w:rPr>
        <w:t xml:space="preserve">.  Looking for a job? Need quality employees? USE VETJOBS!  </w:t>
      </w:r>
      <w:hyperlink r:id="rId15" w:history="1">
        <w:r w:rsidR="00E9567D" w:rsidRPr="00843FC1">
          <w:rPr>
            <w:rStyle w:val="Hyperlink"/>
            <w:rFonts w:ascii="Arial" w:hAnsi="Arial" w:cs="Arial"/>
            <w:bCs/>
            <w:color w:val="auto"/>
            <w:sz w:val="20"/>
            <w:szCs w:val="20"/>
            <w:u w:val="none"/>
          </w:rPr>
          <w:t>www.vetjobs.com</w:t>
        </w:r>
      </w:hyperlink>
    </w:p>
    <w:p w14:paraId="6FC061AC" w14:textId="77777777" w:rsidR="00974B7C" w:rsidRPr="00843FC1" w:rsidRDefault="00974B7C" w:rsidP="00D732A9">
      <w:pPr>
        <w:pStyle w:val="PlainText"/>
        <w:rPr>
          <w:rFonts w:ascii="Arial" w:hAnsi="Arial" w:cs="Arial"/>
          <w:b w:val="0"/>
          <w:bCs/>
          <w:color w:val="auto"/>
          <w:sz w:val="20"/>
          <w:szCs w:val="20"/>
        </w:rPr>
      </w:pPr>
    </w:p>
    <w:p w14:paraId="171E0446" w14:textId="77777777" w:rsidR="00885D88" w:rsidRPr="00843FC1" w:rsidRDefault="00885D88" w:rsidP="00C90783">
      <w:pPr>
        <w:pStyle w:val="PlainText"/>
        <w:rPr>
          <w:rFonts w:ascii="Arial" w:hAnsi="Arial" w:cs="Arial"/>
          <w:vanish/>
          <w:color w:val="auto"/>
          <w:sz w:val="20"/>
          <w:szCs w:val="20"/>
        </w:rPr>
      </w:pPr>
    </w:p>
    <w:p w14:paraId="379856A3" w14:textId="77777777" w:rsidR="000910A7" w:rsidRPr="00843FC1" w:rsidRDefault="000910A7" w:rsidP="000910A7">
      <w:pPr>
        <w:pStyle w:val="z-BottomofForm"/>
        <w:rPr>
          <w:b/>
          <w:sz w:val="20"/>
          <w:szCs w:val="20"/>
        </w:rPr>
      </w:pPr>
      <w:r w:rsidRPr="00843FC1">
        <w:rPr>
          <w:b/>
          <w:sz w:val="20"/>
          <w:szCs w:val="20"/>
        </w:rPr>
        <w:t>Bottom of Form</w:t>
      </w:r>
    </w:p>
    <w:p w14:paraId="6A408CC5" w14:textId="77777777" w:rsidR="00407B58" w:rsidRPr="00843FC1" w:rsidRDefault="00407B58" w:rsidP="00407B58">
      <w:pPr>
        <w:pStyle w:val="PlainText"/>
        <w:jc w:val="center"/>
        <w:rPr>
          <w:rFonts w:ascii="Arial" w:hAnsi="Arial" w:cs="Arial"/>
          <w:color w:val="auto"/>
          <w:sz w:val="20"/>
          <w:szCs w:val="20"/>
        </w:rPr>
      </w:pPr>
      <w:r w:rsidRPr="00843FC1">
        <w:rPr>
          <w:rFonts w:ascii="Arial" w:hAnsi="Arial" w:cs="Arial"/>
          <w:color w:val="auto"/>
          <w:sz w:val="20"/>
          <w:szCs w:val="20"/>
        </w:rPr>
        <w:t>General</w:t>
      </w:r>
    </w:p>
    <w:p w14:paraId="49654E70" w14:textId="77777777" w:rsidR="00407B58" w:rsidRPr="00843FC1" w:rsidRDefault="00407B58" w:rsidP="007D7B4F">
      <w:pPr>
        <w:spacing w:after="0"/>
        <w:rPr>
          <w:rFonts w:ascii="Arial" w:hAnsi="Arial" w:cs="Arial"/>
          <w:bCs/>
          <w:sz w:val="20"/>
          <w:szCs w:val="20"/>
        </w:rPr>
      </w:pPr>
    </w:p>
    <w:p w14:paraId="4E7EF59B" w14:textId="77777777" w:rsidR="00AE652C" w:rsidRPr="00843FC1" w:rsidRDefault="000910A7" w:rsidP="009568B6">
      <w:pPr>
        <w:spacing w:after="0"/>
        <w:rPr>
          <w:rFonts w:ascii="Arial" w:hAnsi="Arial" w:cs="Arial"/>
          <w:bCs/>
          <w:sz w:val="20"/>
          <w:szCs w:val="20"/>
        </w:rPr>
      </w:pPr>
      <w:r w:rsidRPr="00843FC1">
        <w:rPr>
          <w:rFonts w:ascii="Arial" w:hAnsi="Arial" w:cs="Arial"/>
          <w:bCs/>
          <w:sz w:val="20"/>
          <w:szCs w:val="20"/>
        </w:rPr>
        <w:t>1</w:t>
      </w:r>
      <w:r w:rsidR="00936A47" w:rsidRPr="00843FC1">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843FC1">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843FC1" w:rsidRDefault="00556C63" w:rsidP="00973C79">
      <w:pPr>
        <w:pStyle w:val="PlainText"/>
        <w:rPr>
          <w:rFonts w:ascii="Arial" w:hAnsi="Arial" w:cs="Arial"/>
          <w:b w:val="0"/>
          <w:bCs/>
          <w:color w:val="auto"/>
          <w:sz w:val="20"/>
          <w:szCs w:val="20"/>
        </w:rPr>
      </w:pPr>
    </w:p>
    <w:p w14:paraId="7D2BF692" w14:textId="282B6597" w:rsidR="001D2627"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843FC1">
        <w:rPr>
          <w:rFonts w:ascii="Arial" w:hAnsi="Arial" w:cs="Arial"/>
          <w:b w:val="0"/>
          <w:bCs/>
          <w:color w:val="auto"/>
          <w:sz w:val="20"/>
          <w:szCs w:val="20"/>
        </w:rPr>
        <w:t>driver’s</w:t>
      </w:r>
      <w:r w:rsidRPr="00843FC1">
        <w:rPr>
          <w:rFonts w:ascii="Arial" w:hAnsi="Arial" w:cs="Arial"/>
          <w:b w:val="0"/>
          <w:bCs/>
          <w:color w:val="auto"/>
          <w:sz w:val="20"/>
          <w:szCs w:val="20"/>
        </w:rPr>
        <w:t xml:space="preserve"> </w:t>
      </w:r>
    </w:p>
    <w:p w14:paraId="78003822" w14:textId="0CF21D46" w:rsidR="00973C79" w:rsidRPr="00843FC1" w:rsidRDefault="00973C79" w:rsidP="00973C79">
      <w:pPr>
        <w:pStyle w:val="PlainText"/>
        <w:rPr>
          <w:rFonts w:ascii="Arial" w:hAnsi="Arial" w:cs="Arial"/>
          <w:b w:val="0"/>
          <w:bCs/>
          <w:color w:val="auto"/>
          <w:sz w:val="20"/>
          <w:szCs w:val="20"/>
        </w:rPr>
      </w:pPr>
      <w:r w:rsidRPr="00843FC1">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843FC1" w:rsidRDefault="00360E4A" w:rsidP="00771FBA">
      <w:pPr>
        <w:pStyle w:val="NormalWeb"/>
        <w:spacing w:before="0" w:beforeAutospacing="0" w:after="0" w:afterAutospacing="0"/>
        <w:rPr>
          <w:rFonts w:ascii="Arial" w:hAnsi="Arial" w:cs="Arial"/>
          <w:bCs/>
          <w:sz w:val="20"/>
          <w:szCs w:val="20"/>
        </w:rPr>
      </w:pPr>
    </w:p>
    <w:p w14:paraId="4F28B049" w14:textId="4716BA9B" w:rsidR="00771FBA" w:rsidRPr="00843FC1" w:rsidRDefault="00973C79" w:rsidP="00C54F16">
      <w:pPr>
        <w:pStyle w:val="NormalWeb"/>
        <w:spacing w:before="0" w:beforeAutospacing="0" w:after="0" w:afterAutospacing="0"/>
        <w:rPr>
          <w:rFonts w:ascii="Arial" w:hAnsi="Arial" w:cs="Arial"/>
          <w:b/>
          <w:bCs/>
          <w:sz w:val="20"/>
          <w:szCs w:val="20"/>
        </w:rPr>
      </w:pPr>
      <w:r w:rsidRPr="00843FC1">
        <w:rPr>
          <w:rFonts w:ascii="Arial" w:hAnsi="Arial" w:cs="Arial"/>
          <w:bCs/>
          <w:sz w:val="20"/>
          <w:szCs w:val="20"/>
        </w:rPr>
        <w:t>3</w:t>
      </w:r>
      <w:r w:rsidR="00771FBA" w:rsidRPr="00843FC1">
        <w:rPr>
          <w:rFonts w:ascii="Arial" w:hAnsi="Arial" w:cs="Arial"/>
          <w:bCs/>
          <w:sz w:val="20"/>
          <w:szCs w:val="20"/>
        </w:rPr>
        <w:t xml:space="preserve">.  The Defense POW/MIA Office announced the identification of remains </w:t>
      </w:r>
      <w:r w:rsidR="00C54F16">
        <w:rPr>
          <w:rFonts w:ascii="Arial" w:hAnsi="Arial" w:cs="Arial"/>
          <w:bCs/>
          <w:sz w:val="20"/>
          <w:szCs w:val="20"/>
        </w:rPr>
        <w:t xml:space="preserve">and return home of </w:t>
      </w:r>
      <w:r w:rsidR="00771FBA" w:rsidRPr="00843FC1">
        <w:rPr>
          <w:rFonts w:ascii="Arial" w:hAnsi="Arial" w:cs="Arial"/>
          <w:bCs/>
          <w:sz w:val="20"/>
          <w:szCs w:val="20"/>
        </w:rPr>
        <w:t>the following personnel</w:t>
      </w:r>
      <w:r w:rsidR="00C54F16">
        <w:rPr>
          <w:rFonts w:ascii="Arial" w:hAnsi="Arial" w:cs="Arial"/>
          <w:bCs/>
          <w:sz w:val="20"/>
          <w:szCs w:val="20"/>
        </w:rPr>
        <w:t>:</w:t>
      </w:r>
      <w:r w:rsidR="00771FBA" w:rsidRPr="00843FC1">
        <w:rPr>
          <w:rFonts w:ascii="Arial" w:hAnsi="Arial" w:cs="Arial"/>
          <w:bCs/>
          <w:sz w:val="20"/>
          <w:szCs w:val="20"/>
        </w:rPr>
        <w:t xml:space="preserve">  </w:t>
      </w:r>
    </w:p>
    <w:p w14:paraId="2676F7BC" w14:textId="77777777" w:rsidR="00011AE7" w:rsidRPr="00843FC1" w:rsidRDefault="00011AE7" w:rsidP="00662D83">
      <w:pPr>
        <w:spacing w:after="0" w:line="240" w:lineRule="auto"/>
        <w:rPr>
          <w:rFonts w:ascii="Arial" w:hAnsi="Arial" w:cs="Arial"/>
          <w:bCs/>
          <w:sz w:val="20"/>
          <w:szCs w:val="20"/>
        </w:rPr>
      </w:pPr>
    </w:p>
    <w:p w14:paraId="6F737ADD" w14:textId="34BD0A11" w:rsidR="00246A5B" w:rsidRPr="00246A5B" w:rsidRDefault="00246A5B" w:rsidP="00151EFF">
      <w:pPr>
        <w:spacing w:after="0" w:line="240" w:lineRule="auto"/>
        <w:rPr>
          <w:rFonts w:ascii="Arial" w:eastAsia="Times New Roman" w:hAnsi="Arial" w:cs="Arial"/>
          <w:sz w:val="20"/>
          <w:szCs w:val="20"/>
        </w:rPr>
      </w:pPr>
      <w:r w:rsidRPr="00246A5B">
        <w:rPr>
          <w:rFonts w:ascii="Arial" w:eastAsia="Times New Roman" w:hAnsi="Arial" w:cs="Arial"/>
          <w:b/>
          <w:bCs/>
          <w:sz w:val="20"/>
          <w:szCs w:val="20"/>
        </w:rPr>
        <w:t>USMCR</w:t>
      </w:r>
      <w:r>
        <w:rPr>
          <w:rFonts w:ascii="Arial" w:eastAsia="Times New Roman" w:hAnsi="Arial" w:cs="Arial"/>
          <w:sz w:val="20"/>
          <w:szCs w:val="20"/>
        </w:rPr>
        <w:t xml:space="preserve"> </w:t>
      </w:r>
      <w:r w:rsidRPr="00246A5B">
        <w:rPr>
          <w:rFonts w:ascii="Arial" w:eastAsia="Times New Roman" w:hAnsi="Arial" w:cs="Arial"/>
          <w:b/>
          <w:bCs/>
          <w:sz w:val="20"/>
          <w:szCs w:val="20"/>
        </w:rPr>
        <w:t xml:space="preserve">Pfc. Frank L. </w:t>
      </w:r>
      <w:proofErr w:type="spellStart"/>
      <w:r w:rsidRPr="00246A5B">
        <w:rPr>
          <w:rFonts w:ascii="Arial" w:eastAsia="Times New Roman" w:hAnsi="Arial" w:cs="Arial"/>
          <w:b/>
          <w:bCs/>
          <w:sz w:val="20"/>
          <w:szCs w:val="20"/>
        </w:rPr>
        <w:t>Athon</w:t>
      </w:r>
      <w:proofErr w:type="spellEnd"/>
      <w:r w:rsidRPr="00246A5B">
        <w:rPr>
          <w:rFonts w:ascii="Arial" w:eastAsia="Times New Roman" w:hAnsi="Arial" w:cs="Arial"/>
          <w:b/>
          <w:bCs/>
          <w:sz w:val="20"/>
          <w:szCs w:val="20"/>
        </w:rPr>
        <w:t>, Jr.</w:t>
      </w:r>
      <w:r w:rsidRPr="00246A5B">
        <w:rPr>
          <w:rFonts w:ascii="Arial" w:eastAsia="Times New Roman" w:hAnsi="Arial" w:cs="Arial"/>
          <w:sz w:val="20"/>
          <w:szCs w:val="20"/>
        </w:rPr>
        <w:t>, 29, Co A, 1st Bn, 6th Marine Regt, 2nd Marine Division, Tarawa</w:t>
      </w:r>
      <w:r>
        <w:rPr>
          <w:rFonts w:ascii="Arial" w:eastAsia="Times New Roman" w:hAnsi="Arial" w:cs="Arial"/>
          <w:sz w:val="20"/>
          <w:szCs w:val="20"/>
        </w:rPr>
        <w:t xml:space="preserve">, </w:t>
      </w:r>
      <w:r w:rsidRPr="00246A5B">
        <w:rPr>
          <w:rFonts w:ascii="Arial" w:eastAsia="Times New Roman" w:hAnsi="Arial" w:cs="Arial"/>
          <w:sz w:val="20"/>
          <w:szCs w:val="20"/>
        </w:rPr>
        <w:t xml:space="preserve">Nov. 22, 1943. </w:t>
      </w:r>
    </w:p>
    <w:p w14:paraId="5678A3D5" w14:textId="77777777" w:rsidR="00246A5B" w:rsidRDefault="00246A5B" w:rsidP="00246A5B">
      <w:pPr>
        <w:spacing w:after="0"/>
        <w:rPr>
          <w:rFonts w:ascii="Arial" w:eastAsia="Times New Roman" w:hAnsi="Arial" w:cs="Arial"/>
          <w:sz w:val="20"/>
          <w:szCs w:val="20"/>
        </w:rPr>
      </w:pPr>
      <w:r>
        <w:rPr>
          <w:rFonts w:ascii="Arial" w:eastAsia="Times New Roman" w:hAnsi="Arial" w:cs="Arial"/>
          <w:b/>
          <w:bCs/>
          <w:sz w:val="20"/>
          <w:szCs w:val="20"/>
        </w:rPr>
        <w:t xml:space="preserve">USMC </w:t>
      </w:r>
      <w:r w:rsidRPr="00246A5B">
        <w:rPr>
          <w:rFonts w:ascii="Arial" w:eastAsia="Times New Roman" w:hAnsi="Arial" w:cs="Arial"/>
          <w:b/>
          <w:bCs/>
          <w:sz w:val="20"/>
          <w:szCs w:val="20"/>
        </w:rPr>
        <w:t>Sgt. George R. Reeser</w:t>
      </w:r>
      <w:r w:rsidRPr="00246A5B">
        <w:rPr>
          <w:rFonts w:ascii="Arial" w:eastAsia="Times New Roman" w:hAnsi="Arial" w:cs="Arial"/>
          <w:sz w:val="20"/>
          <w:szCs w:val="20"/>
        </w:rPr>
        <w:t xml:space="preserve">, 25, Co A, 1st Bn, 6th Marine Regt, 2nd Marine Division, Tarawa, Nov. 22, 1943. </w:t>
      </w:r>
    </w:p>
    <w:p w14:paraId="3AA609E4" w14:textId="77777777" w:rsidR="00687C1B" w:rsidRDefault="00687C1B" w:rsidP="00B23B63">
      <w:pPr>
        <w:spacing w:after="0" w:line="240" w:lineRule="auto"/>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USMCR </w:t>
      </w:r>
      <w:r w:rsidRPr="00687C1B">
        <w:rPr>
          <w:rFonts w:ascii="Arial" w:hAnsi="Arial" w:cs="Arial"/>
          <w:b/>
          <w:bCs/>
          <w:color w:val="333333"/>
          <w:sz w:val="20"/>
          <w:szCs w:val="20"/>
          <w:shd w:val="clear" w:color="auto" w:fill="FFFFFF"/>
        </w:rPr>
        <w:t>Pfc. Charles D. Miller, </w:t>
      </w:r>
      <w:r w:rsidRPr="00687C1B">
        <w:rPr>
          <w:rFonts w:ascii="Arial" w:hAnsi="Arial" w:cs="Arial"/>
          <w:color w:val="333333"/>
          <w:sz w:val="20"/>
          <w:szCs w:val="20"/>
          <w:shd w:val="clear" w:color="auto" w:fill="FFFFFF"/>
        </w:rPr>
        <w:t>19, Co</w:t>
      </w:r>
      <w:r>
        <w:rPr>
          <w:rFonts w:ascii="Arial" w:hAnsi="Arial" w:cs="Arial"/>
          <w:color w:val="333333"/>
          <w:sz w:val="20"/>
          <w:szCs w:val="20"/>
          <w:shd w:val="clear" w:color="auto" w:fill="FFFFFF"/>
        </w:rPr>
        <w:t xml:space="preserve"> </w:t>
      </w:r>
      <w:r w:rsidRPr="00687C1B">
        <w:rPr>
          <w:rFonts w:ascii="Arial" w:hAnsi="Arial" w:cs="Arial"/>
          <w:color w:val="333333"/>
          <w:sz w:val="20"/>
          <w:szCs w:val="20"/>
          <w:shd w:val="clear" w:color="auto" w:fill="FFFFFF"/>
        </w:rPr>
        <w:t xml:space="preserve">A, 1st Bn, 6th Marine Regt, 2nd Marine Division, Tarawa, Nov. 22, 1943. </w:t>
      </w:r>
    </w:p>
    <w:p w14:paraId="0C6BE6EA" w14:textId="295B75A5" w:rsidR="00687C1B" w:rsidRDefault="00687C1B" w:rsidP="00B23B63">
      <w:pPr>
        <w:spacing w:after="0" w:line="240" w:lineRule="auto"/>
        <w:rPr>
          <w:rFonts w:ascii="Arial" w:hAnsi="Arial" w:cs="Arial"/>
          <w:color w:val="333333"/>
          <w:sz w:val="20"/>
          <w:szCs w:val="20"/>
          <w:shd w:val="clear" w:color="auto" w:fill="FFFFFF"/>
        </w:rPr>
      </w:pPr>
      <w:r w:rsidRPr="00687C1B">
        <w:rPr>
          <w:rFonts w:ascii="Arial" w:hAnsi="Arial" w:cs="Arial"/>
          <w:b/>
          <w:bCs/>
          <w:color w:val="333333"/>
          <w:sz w:val="20"/>
          <w:szCs w:val="20"/>
          <w:shd w:val="clear" w:color="auto" w:fill="FFFFFF"/>
        </w:rPr>
        <w:t>Army Sgt. James N. Stryker, </w:t>
      </w:r>
      <w:r w:rsidRPr="00687C1B">
        <w:rPr>
          <w:rFonts w:ascii="Arial" w:hAnsi="Arial" w:cs="Arial"/>
          <w:color w:val="333333"/>
          <w:sz w:val="20"/>
          <w:szCs w:val="20"/>
          <w:shd w:val="clear" w:color="auto" w:fill="FFFFFF"/>
        </w:rPr>
        <w:t>20,</w:t>
      </w:r>
      <w:r w:rsidRPr="00687C1B">
        <w:rPr>
          <w:rFonts w:ascii="Arial" w:hAnsi="Arial" w:cs="Arial"/>
          <w:b/>
          <w:bCs/>
          <w:color w:val="333333"/>
          <w:sz w:val="20"/>
          <w:szCs w:val="20"/>
          <w:shd w:val="clear" w:color="auto" w:fill="FFFFFF"/>
        </w:rPr>
        <w:t> </w:t>
      </w:r>
      <w:r w:rsidRPr="00687C1B">
        <w:rPr>
          <w:rFonts w:ascii="Arial" w:hAnsi="Arial" w:cs="Arial"/>
          <w:color w:val="333333"/>
          <w:sz w:val="20"/>
          <w:szCs w:val="20"/>
          <w:shd w:val="clear" w:color="auto" w:fill="FFFFFF"/>
        </w:rPr>
        <w:t>Co L, 3rd Bn, 23rd Inf Regt, 2nd Inf Division</w:t>
      </w:r>
      <w:r>
        <w:rPr>
          <w:rFonts w:ascii="Arial" w:hAnsi="Arial" w:cs="Arial"/>
          <w:color w:val="333333"/>
          <w:sz w:val="20"/>
          <w:szCs w:val="20"/>
          <w:shd w:val="clear" w:color="auto" w:fill="FFFFFF"/>
        </w:rPr>
        <w:t xml:space="preserve">, </w:t>
      </w:r>
      <w:proofErr w:type="spellStart"/>
      <w:r w:rsidRPr="00687C1B">
        <w:rPr>
          <w:rFonts w:ascii="Arial" w:hAnsi="Arial" w:cs="Arial"/>
          <w:color w:val="333333"/>
          <w:sz w:val="20"/>
          <w:szCs w:val="20"/>
          <w:shd w:val="clear" w:color="auto" w:fill="FFFFFF"/>
        </w:rPr>
        <w:t>Han’gye</w:t>
      </w:r>
      <w:proofErr w:type="spellEnd"/>
      <w:r w:rsidRPr="00687C1B">
        <w:rPr>
          <w:rFonts w:ascii="Arial" w:hAnsi="Arial" w:cs="Arial"/>
          <w:color w:val="333333"/>
          <w:sz w:val="20"/>
          <w:szCs w:val="20"/>
          <w:shd w:val="clear" w:color="auto" w:fill="FFFFFF"/>
        </w:rPr>
        <w:t>, South Korea</w:t>
      </w:r>
      <w:r>
        <w:rPr>
          <w:rFonts w:ascii="Arial" w:hAnsi="Arial" w:cs="Arial"/>
          <w:color w:val="333333"/>
          <w:sz w:val="20"/>
          <w:szCs w:val="20"/>
          <w:shd w:val="clear" w:color="auto" w:fill="FFFFFF"/>
        </w:rPr>
        <w:t xml:space="preserve">, </w:t>
      </w:r>
      <w:r w:rsidRPr="00687C1B">
        <w:rPr>
          <w:rFonts w:ascii="Arial" w:hAnsi="Arial" w:cs="Arial"/>
          <w:color w:val="333333"/>
          <w:sz w:val="20"/>
          <w:szCs w:val="20"/>
          <w:shd w:val="clear" w:color="auto" w:fill="FFFFFF"/>
        </w:rPr>
        <w:t>May 18, 1951</w:t>
      </w:r>
      <w:r>
        <w:rPr>
          <w:rFonts w:ascii="Arial" w:hAnsi="Arial" w:cs="Arial"/>
          <w:color w:val="333333"/>
          <w:sz w:val="20"/>
          <w:szCs w:val="20"/>
          <w:shd w:val="clear" w:color="auto" w:fill="FFFFFF"/>
        </w:rPr>
        <w:t>.</w:t>
      </w:r>
    </w:p>
    <w:p w14:paraId="54716787" w14:textId="77777777" w:rsidR="00C87DAE" w:rsidRDefault="00C87DAE" w:rsidP="00B23B63">
      <w:pPr>
        <w:spacing w:after="0" w:line="240" w:lineRule="auto"/>
        <w:rPr>
          <w:rFonts w:ascii="Arial" w:hAnsi="Arial" w:cs="Arial"/>
          <w:color w:val="333333"/>
          <w:sz w:val="20"/>
          <w:szCs w:val="20"/>
          <w:shd w:val="clear" w:color="auto" w:fill="FFFFFF"/>
        </w:rPr>
      </w:pPr>
      <w:r w:rsidRPr="00C87DAE">
        <w:rPr>
          <w:rStyle w:val="Strong"/>
          <w:rFonts w:ascii="Arial" w:hAnsi="Arial" w:cs="Arial"/>
          <w:color w:val="333333"/>
          <w:sz w:val="20"/>
          <w:szCs w:val="20"/>
          <w:shd w:val="clear" w:color="auto" w:fill="FFFFFF"/>
        </w:rPr>
        <w:t>Army Air Forces Staff Sgt. Charles G. McMackin,</w:t>
      </w:r>
      <w:r w:rsidRPr="00C87DAE">
        <w:rPr>
          <w:rFonts w:ascii="Arial" w:hAnsi="Arial" w:cs="Arial"/>
          <w:color w:val="333333"/>
          <w:sz w:val="20"/>
          <w:szCs w:val="20"/>
          <w:shd w:val="clear" w:color="auto" w:fill="FFFFFF"/>
        </w:rPr>
        <w:t> 26, 44th Bomb Group (Heavy), Ploiesti</w:t>
      </w:r>
      <w:r>
        <w:rPr>
          <w:rFonts w:ascii="Arial" w:hAnsi="Arial" w:cs="Arial"/>
          <w:color w:val="333333"/>
          <w:sz w:val="20"/>
          <w:szCs w:val="20"/>
          <w:shd w:val="clear" w:color="auto" w:fill="FFFFFF"/>
        </w:rPr>
        <w:t xml:space="preserve">, </w:t>
      </w:r>
      <w:r w:rsidRPr="00C87DAE">
        <w:rPr>
          <w:rFonts w:ascii="Arial" w:hAnsi="Arial" w:cs="Arial"/>
          <w:color w:val="333333"/>
          <w:sz w:val="20"/>
          <w:szCs w:val="20"/>
          <w:shd w:val="clear" w:color="auto" w:fill="FFFFFF"/>
        </w:rPr>
        <w:t>Aug. 1, 1943</w:t>
      </w:r>
      <w:r>
        <w:rPr>
          <w:rFonts w:ascii="Arial" w:hAnsi="Arial" w:cs="Arial"/>
          <w:color w:val="333333"/>
          <w:sz w:val="20"/>
          <w:szCs w:val="20"/>
          <w:shd w:val="clear" w:color="auto" w:fill="FFFFFF"/>
        </w:rPr>
        <w:t>.</w:t>
      </w:r>
    </w:p>
    <w:p w14:paraId="772C2154" w14:textId="77777777" w:rsidR="00C87DAE" w:rsidRDefault="00C87DAE" w:rsidP="00B23B63">
      <w:pPr>
        <w:spacing w:after="0" w:line="240" w:lineRule="auto"/>
        <w:rPr>
          <w:rFonts w:ascii="Arial" w:hAnsi="Arial" w:cs="Arial"/>
          <w:color w:val="333333"/>
          <w:sz w:val="20"/>
          <w:szCs w:val="20"/>
          <w:shd w:val="clear" w:color="auto" w:fill="FFFFFF"/>
        </w:rPr>
      </w:pPr>
      <w:r w:rsidRPr="00C87DAE">
        <w:rPr>
          <w:rStyle w:val="Strong"/>
          <w:rFonts w:ascii="Arial" w:hAnsi="Arial" w:cs="Arial"/>
          <w:color w:val="333333"/>
          <w:sz w:val="20"/>
          <w:szCs w:val="20"/>
          <w:shd w:val="clear" w:color="auto" w:fill="FFFFFF"/>
        </w:rPr>
        <w:t>Army Sgt. John E. Hurlburt,</w:t>
      </w:r>
      <w:r w:rsidRPr="00C87DAE">
        <w:rPr>
          <w:rFonts w:ascii="Arial" w:hAnsi="Arial" w:cs="Arial"/>
          <w:color w:val="333333"/>
          <w:sz w:val="20"/>
          <w:szCs w:val="20"/>
          <w:shd w:val="clear" w:color="auto" w:fill="FFFFFF"/>
        </w:rPr>
        <w:t> 26, 105th Infantry Regt, 27th Inf Division</w:t>
      </w:r>
      <w:r>
        <w:rPr>
          <w:rFonts w:ascii="Arial" w:hAnsi="Arial" w:cs="Arial"/>
          <w:color w:val="333333"/>
          <w:sz w:val="20"/>
          <w:szCs w:val="20"/>
          <w:shd w:val="clear" w:color="auto" w:fill="FFFFFF"/>
        </w:rPr>
        <w:t xml:space="preserve">, Saipan, </w:t>
      </w:r>
      <w:r w:rsidRPr="00C87DAE">
        <w:rPr>
          <w:rFonts w:ascii="Arial" w:hAnsi="Arial" w:cs="Arial"/>
          <w:color w:val="333333"/>
          <w:sz w:val="20"/>
          <w:szCs w:val="20"/>
          <w:shd w:val="clear" w:color="auto" w:fill="FFFFFF"/>
        </w:rPr>
        <w:t>July 7, 1944</w:t>
      </w:r>
      <w:r>
        <w:rPr>
          <w:rFonts w:ascii="Arial" w:hAnsi="Arial" w:cs="Arial"/>
          <w:color w:val="333333"/>
          <w:sz w:val="20"/>
          <w:szCs w:val="20"/>
          <w:shd w:val="clear" w:color="auto" w:fill="FFFFFF"/>
        </w:rPr>
        <w:t>.</w:t>
      </w:r>
    </w:p>
    <w:p w14:paraId="4DCC823B" w14:textId="04C941F3" w:rsidR="00687C1B" w:rsidRPr="00C87DAE" w:rsidRDefault="00687C1B" w:rsidP="00B23B63">
      <w:pPr>
        <w:spacing w:after="0" w:line="240" w:lineRule="auto"/>
        <w:rPr>
          <w:rFonts w:ascii="Arial" w:hAnsi="Arial" w:cs="Arial"/>
          <w:bCs/>
          <w:sz w:val="20"/>
          <w:szCs w:val="20"/>
        </w:rPr>
      </w:pPr>
    </w:p>
    <w:p w14:paraId="30EB12E6" w14:textId="48D27B2E" w:rsidR="00D127D8" w:rsidRPr="00843FC1" w:rsidRDefault="00AF6290" w:rsidP="00B23B63">
      <w:pPr>
        <w:spacing w:after="0" w:line="240" w:lineRule="auto"/>
        <w:rPr>
          <w:rFonts w:ascii="Arial" w:eastAsia="Times New Roman" w:hAnsi="Arial" w:cs="Arial"/>
          <w:bCs/>
          <w:sz w:val="20"/>
          <w:szCs w:val="20"/>
        </w:rPr>
      </w:pPr>
      <w:r w:rsidRPr="00843FC1">
        <w:rPr>
          <w:rFonts w:ascii="Arial" w:hAnsi="Arial" w:cs="Arial"/>
          <w:bCs/>
          <w:sz w:val="20"/>
          <w:szCs w:val="20"/>
        </w:rPr>
        <w:t>4</w:t>
      </w:r>
      <w:r w:rsidR="00B23B63" w:rsidRPr="00843FC1">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843FC1" w:rsidRDefault="00266DA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843FC1" w14:paraId="10C3CE19" w14:textId="77777777" w:rsidTr="00ED3643">
        <w:tc>
          <w:tcPr>
            <w:tcW w:w="3818" w:type="dxa"/>
          </w:tcPr>
          <w:p w14:paraId="640DE4C9"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Army: 800-892-2490</w:t>
            </w:r>
          </w:p>
        </w:tc>
        <w:tc>
          <w:tcPr>
            <w:tcW w:w="3599" w:type="dxa"/>
          </w:tcPr>
          <w:p w14:paraId="040ED362" w14:textId="77777777" w:rsidR="00ED3643" w:rsidRPr="00843FC1" w:rsidRDefault="00ED3643" w:rsidP="00ED3643">
            <w:pPr>
              <w:pStyle w:val="PlainText"/>
              <w:rPr>
                <w:rFonts w:ascii="Arial" w:hAnsi="Arial" w:cs="Arial"/>
                <w:b w:val="0"/>
                <w:bCs/>
                <w:color w:val="auto"/>
                <w:sz w:val="20"/>
                <w:szCs w:val="20"/>
              </w:rPr>
            </w:pPr>
            <w:r w:rsidRPr="00843FC1">
              <w:rPr>
                <w:rFonts w:ascii="Arial" w:hAnsi="Arial" w:cs="Arial"/>
                <w:b w:val="0"/>
                <w:bCs/>
                <w:color w:val="auto"/>
                <w:sz w:val="20"/>
                <w:szCs w:val="20"/>
              </w:rPr>
              <w:t>Navy: 800-443-9298</w:t>
            </w:r>
          </w:p>
        </w:tc>
        <w:tc>
          <w:tcPr>
            <w:tcW w:w="3599" w:type="dxa"/>
          </w:tcPr>
          <w:p w14:paraId="47CFFA58"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State Department: 202-485-6106</w:t>
            </w:r>
          </w:p>
        </w:tc>
      </w:tr>
      <w:tr w:rsidR="00ED3643" w:rsidRPr="00843FC1" w14:paraId="2A11172B" w14:textId="77777777" w:rsidTr="00ED3643">
        <w:tc>
          <w:tcPr>
            <w:tcW w:w="3818" w:type="dxa"/>
          </w:tcPr>
          <w:p w14:paraId="42C65D8A"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Marine Corps: 800-847-1597</w:t>
            </w:r>
          </w:p>
        </w:tc>
        <w:tc>
          <w:tcPr>
            <w:tcW w:w="3599" w:type="dxa"/>
          </w:tcPr>
          <w:p w14:paraId="4EFF4369" w14:textId="77777777" w:rsidR="00ED3643" w:rsidRPr="00843FC1" w:rsidRDefault="00ED3643" w:rsidP="00266DA3">
            <w:pPr>
              <w:pStyle w:val="PlainText"/>
              <w:rPr>
                <w:rFonts w:ascii="Arial" w:hAnsi="Arial" w:cs="Arial"/>
                <w:b w:val="0"/>
                <w:bCs/>
                <w:color w:val="auto"/>
                <w:sz w:val="20"/>
                <w:szCs w:val="20"/>
              </w:rPr>
            </w:pPr>
            <w:r w:rsidRPr="00843FC1">
              <w:rPr>
                <w:rFonts w:ascii="Arial" w:hAnsi="Arial" w:cs="Arial"/>
                <w:b w:val="0"/>
                <w:bCs/>
                <w:color w:val="auto"/>
                <w:sz w:val="20"/>
                <w:szCs w:val="20"/>
              </w:rPr>
              <w:t>Air Force: 800-531-5501</w:t>
            </w:r>
          </w:p>
        </w:tc>
        <w:tc>
          <w:tcPr>
            <w:tcW w:w="3599" w:type="dxa"/>
          </w:tcPr>
          <w:p w14:paraId="31C9E98A" w14:textId="77777777" w:rsidR="00ED3643" w:rsidRPr="00843FC1" w:rsidRDefault="00ED3643" w:rsidP="00266DA3">
            <w:pPr>
              <w:pStyle w:val="PlainText"/>
              <w:rPr>
                <w:rFonts w:ascii="Arial" w:hAnsi="Arial" w:cs="Arial"/>
                <w:b w:val="0"/>
                <w:bCs/>
                <w:color w:val="auto"/>
                <w:sz w:val="20"/>
                <w:szCs w:val="20"/>
              </w:rPr>
            </w:pPr>
          </w:p>
        </w:tc>
      </w:tr>
    </w:tbl>
    <w:p w14:paraId="6CB2A3C3" w14:textId="77777777" w:rsidR="007611E6" w:rsidRPr="00843FC1" w:rsidRDefault="007611E6" w:rsidP="00B26A11">
      <w:pPr>
        <w:spacing w:after="0"/>
        <w:rPr>
          <w:rFonts w:ascii="Arial" w:hAnsi="Arial" w:cs="Arial"/>
          <w:bCs/>
          <w:sz w:val="20"/>
          <w:szCs w:val="20"/>
        </w:rPr>
      </w:pPr>
    </w:p>
    <w:p w14:paraId="1C415333" w14:textId="6648907A" w:rsidR="00F133AF" w:rsidRDefault="00AF6290" w:rsidP="00B26A11">
      <w:pPr>
        <w:spacing w:after="0"/>
        <w:rPr>
          <w:rFonts w:ascii="Arial" w:hAnsi="Arial" w:cs="Arial"/>
          <w:bCs/>
          <w:sz w:val="20"/>
          <w:szCs w:val="20"/>
        </w:rPr>
      </w:pPr>
      <w:r w:rsidRPr="00843FC1">
        <w:rPr>
          <w:rFonts w:ascii="Arial" w:hAnsi="Arial" w:cs="Arial"/>
          <w:bCs/>
          <w:sz w:val="20"/>
          <w:szCs w:val="20"/>
        </w:rPr>
        <w:t>5</w:t>
      </w:r>
      <w:r w:rsidR="00B26A11" w:rsidRPr="00843FC1">
        <w:rPr>
          <w:rFonts w:ascii="Arial" w:hAnsi="Arial" w:cs="Arial"/>
          <w:bCs/>
          <w:sz w:val="20"/>
          <w:szCs w:val="20"/>
        </w:rPr>
        <w:t>.  Staten Island Community TV:  Veterans TV Shows</w:t>
      </w:r>
      <w:r w:rsidR="00E439A6" w:rsidRPr="00843FC1">
        <w:rPr>
          <w:rFonts w:ascii="Arial" w:hAnsi="Arial" w:cs="Arial"/>
          <w:bCs/>
          <w:sz w:val="20"/>
          <w:szCs w:val="20"/>
        </w:rPr>
        <w:t xml:space="preserve"> </w:t>
      </w:r>
      <w:r w:rsidR="00B26A11" w:rsidRPr="00843FC1">
        <w:rPr>
          <w:rFonts w:ascii="Arial" w:hAnsi="Arial" w:cs="Arial"/>
          <w:bCs/>
          <w:sz w:val="20"/>
          <w:szCs w:val="20"/>
        </w:rPr>
        <w:t>are</w:t>
      </w:r>
      <w:r w:rsidR="00E439A6" w:rsidRPr="00843FC1">
        <w:rPr>
          <w:rFonts w:ascii="Arial" w:hAnsi="Arial" w:cs="Arial"/>
          <w:bCs/>
          <w:sz w:val="20"/>
          <w:szCs w:val="20"/>
        </w:rPr>
        <w:t xml:space="preserve"> </w:t>
      </w:r>
      <w:r w:rsidR="00B26A11" w:rsidRPr="00843FC1">
        <w:rPr>
          <w:rFonts w:ascii="Arial" w:hAnsi="Arial" w:cs="Arial"/>
          <w:bCs/>
          <w:sz w:val="20"/>
          <w:szCs w:val="20"/>
        </w:rPr>
        <w:t xml:space="preserve">available 24 hours a day via </w:t>
      </w:r>
      <w:proofErr w:type="spellStart"/>
      <w:r w:rsidR="00B26A11" w:rsidRPr="00843FC1">
        <w:rPr>
          <w:rFonts w:ascii="Arial" w:hAnsi="Arial" w:cs="Arial"/>
          <w:bCs/>
          <w:sz w:val="20"/>
          <w:szCs w:val="20"/>
        </w:rPr>
        <w:t>Youtube</w:t>
      </w:r>
      <w:proofErr w:type="spellEnd"/>
      <w:r w:rsidR="00B26A11" w:rsidRPr="00843FC1">
        <w:rPr>
          <w:rFonts w:ascii="Arial" w:hAnsi="Arial" w:cs="Arial"/>
          <w:bCs/>
          <w:sz w:val="20"/>
          <w:szCs w:val="20"/>
        </w:rPr>
        <w:t>.  To view, google "</w:t>
      </w:r>
      <w:proofErr w:type="spellStart"/>
      <w:r w:rsidR="00B26A11" w:rsidRPr="00843FC1">
        <w:rPr>
          <w:rFonts w:ascii="Arial" w:hAnsi="Arial" w:cs="Arial"/>
          <w:bCs/>
          <w:sz w:val="20"/>
          <w:szCs w:val="20"/>
        </w:rPr>
        <w:t>Youtube</w:t>
      </w:r>
      <w:proofErr w:type="spellEnd"/>
      <w:r w:rsidR="00B26A11" w:rsidRPr="00843FC1">
        <w:rPr>
          <w:rFonts w:ascii="Arial" w:hAnsi="Arial" w:cs="Arial"/>
          <w:bCs/>
          <w:sz w:val="20"/>
          <w:szCs w:val="20"/>
        </w:rPr>
        <w:t xml:space="preserve">, Ed </w:t>
      </w:r>
      <w:proofErr w:type="spellStart"/>
      <w:r w:rsidR="00B26A11" w:rsidRPr="00843FC1">
        <w:rPr>
          <w:rFonts w:ascii="Arial" w:hAnsi="Arial" w:cs="Arial"/>
          <w:bCs/>
          <w:sz w:val="20"/>
          <w:szCs w:val="20"/>
        </w:rPr>
        <w:t>Salek</w:t>
      </w:r>
      <w:proofErr w:type="spellEnd"/>
      <w:r w:rsidR="00B26A11" w:rsidRPr="00843FC1">
        <w:rPr>
          <w:rFonts w:ascii="Arial" w:hAnsi="Arial" w:cs="Arial"/>
          <w:bCs/>
          <w:sz w:val="20"/>
          <w:szCs w:val="20"/>
        </w:rPr>
        <w:t xml:space="preserve">, In Honor of" or go to Youtube.com and search for Ed </w:t>
      </w:r>
      <w:proofErr w:type="spellStart"/>
      <w:r w:rsidR="00B26A11" w:rsidRPr="00843FC1">
        <w:rPr>
          <w:rFonts w:ascii="Arial" w:hAnsi="Arial" w:cs="Arial"/>
          <w:bCs/>
          <w:sz w:val="20"/>
          <w:szCs w:val="20"/>
        </w:rPr>
        <w:t>Salek</w:t>
      </w:r>
      <w:proofErr w:type="spellEnd"/>
      <w:r w:rsidR="00B26A11" w:rsidRPr="00843FC1">
        <w:rPr>
          <w:rFonts w:ascii="Arial" w:hAnsi="Arial" w:cs="Arial"/>
          <w:bCs/>
          <w:sz w:val="20"/>
          <w:szCs w:val="20"/>
        </w:rPr>
        <w:t xml:space="preserve">, In Honor of.  </w:t>
      </w:r>
    </w:p>
    <w:p w14:paraId="2CA04D44" w14:textId="44C0ED58" w:rsidR="00062972" w:rsidRDefault="00062972" w:rsidP="007611E6">
      <w:pPr>
        <w:spacing w:after="0"/>
        <w:jc w:val="center"/>
        <w:rPr>
          <w:rFonts w:ascii="Arial" w:hAnsi="Arial" w:cs="Arial"/>
          <w:b/>
          <w:sz w:val="20"/>
          <w:szCs w:val="20"/>
        </w:rPr>
      </w:pPr>
    </w:p>
    <w:p w14:paraId="385E1CD0" w14:textId="0D843B38" w:rsidR="004E7F6B" w:rsidRDefault="004E7F6B" w:rsidP="007611E6">
      <w:pPr>
        <w:spacing w:after="0"/>
        <w:jc w:val="center"/>
        <w:rPr>
          <w:rFonts w:ascii="Arial" w:hAnsi="Arial" w:cs="Arial"/>
          <w:b/>
          <w:sz w:val="20"/>
          <w:szCs w:val="20"/>
        </w:rPr>
      </w:pPr>
    </w:p>
    <w:p w14:paraId="24E09D26" w14:textId="57F9916C" w:rsidR="004E7F6B" w:rsidRDefault="004E7F6B" w:rsidP="007611E6">
      <w:pPr>
        <w:spacing w:after="0"/>
        <w:jc w:val="center"/>
        <w:rPr>
          <w:rFonts w:ascii="Arial" w:hAnsi="Arial" w:cs="Arial"/>
          <w:b/>
          <w:sz w:val="20"/>
          <w:szCs w:val="20"/>
        </w:rPr>
      </w:pPr>
    </w:p>
    <w:p w14:paraId="1C4CB52D" w14:textId="45CF4A20" w:rsidR="004E7F6B" w:rsidRDefault="004E7F6B" w:rsidP="007611E6">
      <w:pPr>
        <w:spacing w:after="0"/>
        <w:jc w:val="center"/>
        <w:rPr>
          <w:rFonts w:ascii="Arial" w:hAnsi="Arial" w:cs="Arial"/>
          <w:b/>
          <w:sz w:val="20"/>
          <w:szCs w:val="20"/>
        </w:rPr>
      </w:pPr>
    </w:p>
    <w:p w14:paraId="3C5B921B" w14:textId="2000DF8A" w:rsidR="004E7F6B" w:rsidRDefault="004E7F6B" w:rsidP="007611E6">
      <w:pPr>
        <w:spacing w:after="0"/>
        <w:jc w:val="center"/>
        <w:rPr>
          <w:rFonts w:ascii="Arial" w:hAnsi="Arial" w:cs="Arial"/>
          <w:b/>
          <w:sz w:val="20"/>
          <w:szCs w:val="20"/>
        </w:rPr>
      </w:pPr>
    </w:p>
    <w:p w14:paraId="5C8C80C8" w14:textId="153555B8" w:rsidR="004E7F6B" w:rsidRDefault="004E7F6B" w:rsidP="007611E6">
      <w:pPr>
        <w:spacing w:after="0"/>
        <w:jc w:val="center"/>
        <w:rPr>
          <w:rFonts w:ascii="Arial" w:hAnsi="Arial" w:cs="Arial"/>
          <w:b/>
          <w:sz w:val="20"/>
          <w:szCs w:val="20"/>
        </w:rPr>
      </w:pPr>
    </w:p>
    <w:p w14:paraId="3A263E40" w14:textId="682EDEE3" w:rsidR="004E7F6B" w:rsidRDefault="004E7F6B" w:rsidP="007611E6">
      <w:pPr>
        <w:spacing w:after="0"/>
        <w:jc w:val="center"/>
        <w:rPr>
          <w:rFonts w:ascii="Arial" w:hAnsi="Arial" w:cs="Arial"/>
          <w:b/>
          <w:sz w:val="20"/>
          <w:szCs w:val="20"/>
        </w:rPr>
      </w:pPr>
    </w:p>
    <w:p w14:paraId="692988CC" w14:textId="7971EE3F" w:rsidR="004E7F6B" w:rsidRDefault="004E7F6B" w:rsidP="007611E6">
      <w:pPr>
        <w:spacing w:after="0"/>
        <w:jc w:val="center"/>
        <w:rPr>
          <w:rFonts w:ascii="Arial" w:hAnsi="Arial" w:cs="Arial"/>
          <w:b/>
          <w:sz w:val="20"/>
          <w:szCs w:val="20"/>
        </w:rPr>
      </w:pPr>
    </w:p>
    <w:p w14:paraId="22CDD58F" w14:textId="4D868D5D" w:rsidR="004E7F6B" w:rsidRDefault="004E7F6B" w:rsidP="007611E6">
      <w:pPr>
        <w:spacing w:after="0"/>
        <w:jc w:val="center"/>
        <w:rPr>
          <w:rFonts w:ascii="Arial" w:hAnsi="Arial" w:cs="Arial"/>
          <w:b/>
          <w:sz w:val="20"/>
          <w:szCs w:val="20"/>
        </w:rPr>
      </w:pPr>
    </w:p>
    <w:p w14:paraId="3DEA0E63" w14:textId="5736D17E" w:rsidR="004E7F6B" w:rsidRDefault="004E7F6B" w:rsidP="007611E6">
      <w:pPr>
        <w:spacing w:after="0"/>
        <w:jc w:val="center"/>
        <w:rPr>
          <w:rFonts w:ascii="Arial" w:hAnsi="Arial" w:cs="Arial"/>
          <w:b/>
          <w:sz w:val="20"/>
          <w:szCs w:val="20"/>
        </w:rPr>
      </w:pPr>
    </w:p>
    <w:p w14:paraId="6D0FAD55" w14:textId="0D797890" w:rsidR="004E7F6B" w:rsidRDefault="004E7F6B" w:rsidP="007611E6">
      <w:pPr>
        <w:spacing w:after="0"/>
        <w:jc w:val="center"/>
        <w:rPr>
          <w:rFonts w:ascii="Arial" w:hAnsi="Arial" w:cs="Arial"/>
          <w:b/>
          <w:sz w:val="20"/>
          <w:szCs w:val="20"/>
        </w:rPr>
      </w:pPr>
    </w:p>
    <w:p w14:paraId="0812E855" w14:textId="5867CB4F" w:rsidR="004E7F6B" w:rsidRDefault="004E7F6B" w:rsidP="007611E6">
      <w:pPr>
        <w:spacing w:after="0"/>
        <w:jc w:val="center"/>
        <w:rPr>
          <w:rFonts w:ascii="Arial" w:hAnsi="Arial" w:cs="Arial"/>
          <w:b/>
          <w:sz w:val="20"/>
          <w:szCs w:val="20"/>
        </w:rPr>
      </w:pPr>
    </w:p>
    <w:p w14:paraId="20EF8C03" w14:textId="20DB21AA" w:rsidR="004E7F6B" w:rsidRDefault="004E7F6B" w:rsidP="007611E6">
      <w:pPr>
        <w:spacing w:after="0"/>
        <w:jc w:val="center"/>
        <w:rPr>
          <w:rFonts w:ascii="Arial" w:hAnsi="Arial" w:cs="Arial"/>
          <w:b/>
          <w:sz w:val="20"/>
          <w:szCs w:val="20"/>
        </w:rPr>
      </w:pPr>
    </w:p>
    <w:p w14:paraId="11A730AE" w14:textId="56034658" w:rsidR="004E7F6B" w:rsidRDefault="004E7F6B" w:rsidP="007611E6">
      <w:pPr>
        <w:spacing w:after="0"/>
        <w:jc w:val="center"/>
        <w:rPr>
          <w:rFonts w:ascii="Arial" w:hAnsi="Arial" w:cs="Arial"/>
          <w:b/>
          <w:sz w:val="20"/>
          <w:szCs w:val="20"/>
        </w:rPr>
      </w:pPr>
    </w:p>
    <w:p w14:paraId="56AE9494" w14:textId="77777777" w:rsidR="004E7F6B" w:rsidRDefault="004E7F6B" w:rsidP="007611E6">
      <w:pPr>
        <w:spacing w:after="0"/>
        <w:jc w:val="center"/>
        <w:rPr>
          <w:rFonts w:ascii="Arial" w:hAnsi="Arial" w:cs="Arial"/>
          <w:b/>
          <w:sz w:val="20"/>
          <w:szCs w:val="20"/>
        </w:rPr>
      </w:pPr>
    </w:p>
    <w:p w14:paraId="0B54476B" w14:textId="77777777" w:rsidR="004E7F6B" w:rsidRDefault="004E7F6B" w:rsidP="007611E6">
      <w:pPr>
        <w:spacing w:after="0"/>
        <w:jc w:val="center"/>
        <w:rPr>
          <w:rFonts w:ascii="Arial" w:hAnsi="Arial" w:cs="Arial"/>
          <w:b/>
          <w:sz w:val="20"/>
          <w:szCs w:val="20"/>
        </w:rPr>
      </w:pPr>
    </w:p>
    <w:p w14:paraId="46D63988" w14:textId="0286E037" w:rsidR="007611E6" w:rsidRDefault="007611E6" w:rsidP="007611E6">
      <w:pPr>
        <w:spacing w:after="0"/>
        <w:jc w:val="center"/>
        <w:rPr>
          <w:rFonts w:ascii="Arial" w:hAnsi="Arial" w:cs="Arial"/>
          <w:b/>
          <w:sz w:val="20"/>
          <w:szCs w:val="20"/>
        </w:rPr>
      </w:pPr>
      <w:r w:rsidRPr="00843FC1">
        <w:rPr>
          <w:rFonts w:ascii="Arial" w:hAnsi="Arial" w:cs="Arial"/>
          <w:b/>
          <w:sz w:val="20"/>
          <w:szCs w:val="20"/>
        </w:rPr>
        <w:t>Items of Interest</w:t>
      </w:r>
    </w:p>
    <w:p w14:paraId="71DE1803" w14:textId="158CBA3E" w:rsidR="00F315C3" w:rsidRDefault="00F315C3" w:rsidP="007611E6">
      <w:pPr>
        <w:spacing w:after="0"/>
        <w:jc w:val="center"/>
        <w:rPr>
          <w:rFonts w:ascii="Arial" w:hAnsi="Arial" w:cs="Arial"/>
          <w:b/>
          <w:sz w:val="20"/>
          <w:szCs w:val="20"/>
        </w:rPr>
      </w:pPr>
      <w:r>
        <w:rPr>
          <w:rFonts w:ascii="Arial" w:hAnsi="Arial" w:cs="Arial"/>
          <w:b/>
          <w:sz w:val="20"/>
          <w:szCs w:val="20"/>
        </w:rPr>
        <w:t>2</w:t>
      </w:r>
      <w:r w:rsidRPr="00F315C3">
        <w:rPr>
          <w:rFonts w:ascii="Arial" w:hAnsi="Arial" w:cs="Arial"/>
          <w:b/>
          <w:sz w:val="20"/>
          <w:szCs w:val="20"/>
          <w:vertAlign w:val="superscript"/>
        </w:rPr>
        <w:t>nd</w:t>
      </w:r>
      <w:r>
        <w:rPr>
          <w:rFonts w:ascii="Arial" w:hAnsi="Arial" w:cs="Arial"/>
          <w:b/>
          <w:sz w:val="20"/>
          <w:szCs w:val="20"/>
        </w:rPr>
        <w:t xml:space="preserve"> Stryker Cavalry Regiment</w:t>
      </w:r>
    </w:p>
    <w:p w14:paraId="52D1A8F3" w14:textId="504B569B" w:rsidR="00162329" w:rsidRDefault="00162329" w:rsidP="007611E6">
      <w:pPr>
        <w:spacing w:after="0"/>
        <w:jc w:val="center"/>
        <w:rPr>
          <w:rFonts w:ascii="Arial" w:hAnsi="Arial" w:cs="Arial"/>
          <w:b/>
          <w:sz w:val="20"/>
          <w:szCs w:val="20"/>
        </w:rPr>
      </w:pPr>
    </w:p>
    <w:p w14:paraId="75465A76" w14:textId="4C121B44" w:rsidR="00162329" w:rsidRDefault="00162329" w:rsidP="007611E6">
      <w:pPr>
        <w:spacing w:after="0"/>
        <w:jc w:val="center"/>
        <w:rPr>
          <w:rFonts w:ascii="Arial" w:hAnsi="Arial" w:cs="Arial"/>
          <w:b/>
          <w:sz w:val="20"/>
          <w:szCs w:val="20"/>
        </w:rPr>
      </w:pPr>
      <w:r>
        <w:rPr>
          <w:noProof/>
        </w:rPr>
        <w:drawing>
          <wp:inline distT="0" distB="0" distL="0" distR="0" wp14:anchorId="75046809" wp14:editId="1C00FE20">
            <wp:extent cx="781239" cy="149787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8802" cy="1512375"/>
                    </a:xfrm>
                    <a:prstGeom prst="rect">
                      <a:avLst/>
                    </a:prstGeom>
                    <a:noFill/>
                    <a:ln>
                      <a:noFill/>
                    </a:ln>
                  </pic:spPr>
                </pic:pic>
              </a:graphicData>
            </a:graphic>
          </wp:inline>
        </w:drawing>
      </w:r>
      <w:r w:rsidR="00581075">
        <w:rPr>
          <w:noProof/>
        </w:rPr>
        <w:t xml:space="preserve">                                      </w:t>
      </w:r>
      <w:r w:rsidR="00581075">
        <w:rPr>
          <w:noProof/>
        </w:rPr>
        <w:drawing>
          <wp:inline distT="0" distB="0" distL="0" distR="0" wp14:anchorId="1A862CB7" wp14:editId="286E31B0">
            <wp:extent cx="1266825" cy="14281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428115"/>
                    </a:xfrm>
                    <a:prstGeom prst="rect">
                      <a:avLst/>
                    </a:prstGeom>
                    <a:noFill/>
                    <a:ln>
                      <a:noFill/>
                    </a:ln>
                  </pic:spPr>
                </pic:pic>
              </a:graphicData>
            </a:graphic>
          </wp:inline>
        </w:drawing>
      </w:r>
    </w:p>
    <w:p w14:paraId="3A7C6B5B" w14:textId="522F4CFC" w:rsidR="00D65700" w:rsidRDefault="00D65700" w:rsidP="007611E6">
      <w:pPr>
        <w:spacing w:after="0"/>
        <w:jc w:val="center"/>
        <w:rPr>
          <w:rFonts w:ascii="Arial" w:hAnsi="Arial" w:cs="Arial"/>
          <w:b/>
          <w:sz w:val="20"/>
          <w:szCs w:val="20"/>
        </w:rPr>
      </w:pPr>
    </w:p>
    <w:p w14:paraId="31365C29" w14:textId="77777777" w:rsidR="00050454" w:rsidRPr="00050454" w:rsidRDefault="00050454" w:rsidP="007611E6">
      <w:pPr>
        <w:spacing w:after="0"/>
        <w:jc w:val="center"/>
        <w:rPr>
          <w:rFonts w:ascii="Arial" w:hAnsi="Arial" w:cs="Arial"/>
          <w:b/>
          <w:bCs/>
          <w:sz w:val="20"/>
          <w:szCs w:val="20"/>
        </w:rPr>
      </w:pPr>
      <w:r w:rsidRPr="00050454">
        <w:rPr>
          <w:rFonts w:ascii="Arial" w:hAnsi="Arial" w:cs="Arial"/>
          <w:b/>
          <w:bCs/>
          <w:sz w:val="20"/>
          <w:szCs w:val="20"/>
        </w:rPr>
        <w:t>LINEAGE AND HONORS</w:t>
      </w:r>
    </w:p>
    <w:p w14:paraId="70FF5D70" w14:textId="77777777" w:rsidR="00050454" w:rsidRDefault="00050454" w:rsidP="00050454">
      <w:pPr>
        <w:spacing w:after="0"/>
        <w:rPr>
          <w:rFonts w:ascii="Arial" w:hAnsi="Arial" w:cs="Arial"/>
          <w:sz w:val="20"/>
          <w:szCs w:val="20"/>
        </w:rPr>
      </w:pPr>
    </w:p>
    <w:p w14:paraId="7BA951F6" w14:textId="60875065" w:rsidR="00D65700" w:rsidRDefault="00050454" w:rsidP="00050454">
      <w:pPr>
        <w:spacing w:after="0"/>
        <w:rPr>
          <w:rFonts w:ascii="Arial" w:hAnsi="Arial" w:cs="Arial"/>
          <w:sz w:val="20"/>
          <w:szCs w:val="20"/>
        </w:rPr>
      </w:pPr>
      <w:r w:rsidRPr="00050454">
        <w:rPr>
          <w:rFonts w:ascii="Arial" w:hAnsi="Arial" w:cs="Arial"/>
          <w:sz w:val="20"/>
          <w:szCs w:val="20"/>
        </w:rPr>
        <w:t xml:space="preserve">Constituted 23 May 1836 in the Regular Army as Second Regiment of Dragoons and organized with Headquarters at Jefferson Barracks, Missouri.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5 March 1843 as Second Regiment of Riflemen and concurrently dismounted. Remounted and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4 April 1844 as Second Regiment of Dragoons.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3 August 1861 as Second Cavalry. Assigned 15 August 1927 – 15 July 1942 to the 2d Cavalry Division. Inactivated 15 July 1942 at Fort Riley, Kansas; personnel and equipment transferred to the 2d Armored Regiment</w:t>
      </w:r>
      <w:r w:rsidR="00200397">
        <w:rPr>
          <w:rFonts w:ascii="Arial" w:hAnsi="Arial" w:cs="Arial"/>
          <w:sz w:val="20"/>
          <w:szCs w:val="20"/>
        </w:rPr>
        <w:t xml:space="preserve">.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and activated 15 January 1943 as the 2d Cavalry, Mechanized at Fort Jackson, South Carolina. Regiment broken up 22 December 1943 and its elements reorganized and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as Headquarters and Headquarters Troop, 2d Cavalry Group, Mechanized, and the 2d and 42d Cavalry Reconnaissance Squadrons, Mechanized. Above units converted and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1 May 1946 as Headquarters and Headquarters Troop, 2d Constabulary Regiment and the 2d and 42d Constabulary Squadrons respectively. Headquarters and Headquarters Troop, 2d Constabulary Regiment reorganized and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2 February 1948 as Headquarters, Headquarters and Service Troop, 2d Constabulary Regiment.</w:t>
      </w:r>
    </w:p>
    <w:p w14:paraId="014A4711" w14:textId="0087FAF7" w:rsidR="00050454" w:rsidRDefault="00050454" w:rsidP="00050454">
      <w:pPr>
        <w:spacing w:after="0"/>
        <w:rPr>
          <w:rFonts w:ascii="Arial" w:hAnsi="Arial" w:cs="Arial"/>
          <w:sz w:val="20"/>
          <w:szCs w:val="20"/>
        </w:rPr>
      </w:pPr>
      <w:r w:rsidRPr="00050454">
        <w:rPr>
          <w:rFonts w:ascii="Arial" w:hAnsi="Arial" w:cs="Arial"/>
          <w:sz w:val="20"/>
          <w:szCs w:val="20"/>
        </w:rPr>
        <w:t xml:space="preserve">Above units converted and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by elements 16 November 1948 as elements of the 2d Armored Cavalry (Headquarters, Headquarters and Service Troop, 2d Constabulary Regiment as Headquarters and Headquarters Troop, 2d Armored Cavalry). 2d, 776th, and 19th Tank Battalions</w:t>
      </w:r>
      <w:r>
        <w:rPr>
          <w:rFonts w:ascii="Arial" w:hAnsi="Arial" w:cs="Arial"/>
          <w:sz w:val="20"/>
          <w:szCs w:val="20"/>
        </w:rPr>
        <w:t xml:space="preserve"> </w:t>
      </w:r>
      <w:r w:rsidRPr="00050454">
        <w:rPr>
          <w:rFonts w:ascii="Arial" w:hAnsi="Arial" w:cs="Arial"/>
          <w:sz w:val="20"/>
          <w:szCs w:val="20"/>
        </w:rPr>
        <w:t xml:space="preserve">consolidated 8 January 1951 with the 2d Armored Cavalry. (Battalions and Companies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23 May 1960 as squadrons and troops, respectively)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1 July 1992 as 2d Armored Cavalry (Light), restructured from men and equipment of 199th Light Infantry Brigade. 1st Squadron from 1-33 Armor; 2nd Squadron from 3-47 Infantry; 3rd Squadron from 2-1 Infantry. 4-17 Cavalry Squadron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4-2ACR(L) 15 January 1994. Relieved from attachment to XVIII Airborne Corps April 2005. 4th Squadron deactivated, men and equipment transferred to 4th </w:t>
      </w:r>
      <w:proofErr w:type="spellStart"/>
      <w:r w:rsidRPr="00050454">
        <w:rPr>
          <w:rFonts w:ascii="Arial" w:hAnsi="Arial" w:cs="Arial"/>
          <w:sz w:val="20"/>
          <w:szCs w:val="20"/>
        </w:rPr>
        <w:t>Bde</w:t>
      </w:r>
      <w:proofErr w:type="spellEnd"/>
      <w:r w:rsidRPr="00050454">
        <w:rPr>
          <w:rFonts w:ascii="Arial" w:hAnsi="Arial" w:cs="Arial"/>
          <w:sz w:val="20"/>
          <w:szCs w:val="20"/>
        </w:rPr>
        <w:t xml:space="preserve">, 10th Mountain Division. Regiment reflagged June 2006. 2CR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4/2 SBCT. Simultaneously 1-25 Infantry </w:t>
      </w:r>
      <w:proofErr w:type="spellStart"/>
      <w:r w:rsidRPr="00050454">
        <w:rPr>
          <w:rFonts w:ascii="Arial" w:hAnsi="Arial" w:cs="Arial"/>
          <w:sz w:val="20"/>
          <w:szCs w:val="20"/>
        </w:rPr>
        <w:t>redesignated</w:t>
      </w:r>
      <w:proofErr w:type="spellEnd"/>
      <w:r w:rsidRPr="00050454">
        <w:rPr>
          <w:rFonts w:ascii="Arial" w:hAnsi="Arial" w:cs="Arial"/>
          <w:sz w:val="20"/>
          <w:szCs w:val="20"/>
        </w:rPr>
        <w:t xml:space="preserve"> 2SCR.</w:t>
      </w:r>
    </w:p>
    <w:p w14:paraId="7F353D61" w14:textId="3880A627" w:rsidR="00050454" w:rsidRDefault="00050454" w:rsidP="00050454">
      <w:pPr>
        <w:spacing w:after="0"/>
        <w:rPr>
          <w:rFonts w:ascii="Arial" w:hAnsi="Arial" w:cs="Arial"/>
          <w:sz w:val="20"/>
          <w:szCs w:val="20"/>
        </w:rPr>
      </w:pPr>
    </w:p>
    <w:p w14:paraId="217CCAD0" w14:textId="6C29087F" w:rsidR="00050454" w:rsidRDefault="00050454" w:rsidP="00050454">
      <w:pPr>
        <w:spacing w:after="0"/>
        <w:jc w:val="center"/>
        <w:rPr>
          <w:rFonts w:ascii="Arial" w:hAnsi="Arial" w:cs="Arial"/>
          <w:b/>
          <w:bCs/>
          <w:sz w:val="20"/>
          <w:szCs w:val="20"/>
        </w:rPr>
      </w:pPr>
      <w:r w:rsidRPr="00050454">
        <w:rPr>
          <w:rFonts w:ascii="Arial" w:hAnsi="Arial" w:cs="Arial"/>
          <w:b/>
          <w:bCs/>
          <w:sz w:val="20"/>
          <w:szCs w:val="20"/>
        </w:rPr>
        <w:t>CAMPAIGN PARTICIPATION CREDIT</w:t>
      </w:r>
    </w:p>
    <w:p w14:paraId="7D37E8D8" w14:textId="77777777" w:rsidR="00200397" w:rsidRPr="00050454" w:rsidRDefault="00200397" w:rsidP="00050454">
      <w:pPr>
        <w:spacing w:after="0"/>
        <w:jc w:val="center"/>
        <w:rPr>
          <w:rFonts w:ascii="Arial" w:hAnsi="Arial" w:cs="Arial"/>
          <w:b/>
          <w:bCs/>
          <w:sz w:val="20"/>
          <w:szCs w:val="20"/>
        </w:rPr>
      </w:pPr>
    </w:p>
    <w:tbl>
      <w:tblPr>
        <w:tblStyle w:val="TableGrid"/>
        <w:tblW w:w="0" w:type="auto"/>
        <w:jc w:val="center"/>
        <w:tblLook w:val="04A0" w:firstRow="1" w:lastRow="0" w:firstColumn="1" w:lastColumn="0" w:noHBand="0" w:noVBand="1"/>
      </w:tblPr>
      <w:tblGrid>
        <w:gridCol w:w="2959"/>
        <w:gridCol w:w="2809"/>
        <w:gridCol w:w="2511"/>
      </w:tblGrid>
      <w:tr w:rsidR="00200397" w:rsidRPr="00200397" w14:paraId="2D725CE0" w14:textId="77777777" w:rsidTr="00200397">
        <w:trPr>
          <w:jc w:val="center"/>
        </w:trPr>
        <w:tc>
          <w:tcPr>
            <w:tcW w:w="2959" w:type="dxa"/>
          </w:tcPr>
          <w:p w14:paraId="4BC775C8"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MEXICAN WAR</w:t>
            </w:r>
          </w:p>
          <w:p w14:paraId="3DFE4E7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Palo Alto </w:t>
            </w:r>
          </w:p>
          <w:p w14:paraId="6015697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Resaca De La Palma </w:t>
            </w:r>
          </w:p>
          <w:p w14:paraId="307C27E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Monterey </w:t>
            </w:r>
          </w:p>
          <w:p w14:paraId="2614177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Buena Vista </w:t>
            </w:r>
          </w:p>
          <w:p w14:paraId="6BD634A8"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Vera Cruz </w:t>
            </w:r>
          </w:p>
          <w:p w14:paraId="13AF02D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Cerro Gordo </w:t>
            </w:r>
          </w:p>
          <w:p w14:paraId="3C0D1560"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Contreras </w:t>
            </w:r>
          </w:p>
          <w:p w14:paraId="5CF9D5D8"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Churubusco </w:t>
            </w:r>
          </w:p>
          <w:p w14:paraId="778DB4B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Molino Del Ray </w:t>
            </w:r>
          </w:p>
          <w:p w14:paraId="125B4E0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Chapultepec </w:t>
            </w:r>
          </w:p>
          <w:p w14:paraId="53CDA2E2"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Nuevo Leon </w:t>
            </w:r>
          </w:p>
          <w:p w14:paraId="12EE9C5C"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Tamaulipas 1846 </w:t>
            </w:r>
          </w:p>
          <w:p w14:paraId="66F12A3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Texas 1846 </w:t>
            </w:r>
          </w:p>
          <w:p w14:paraId="64659FB5" w14:textId="79C65BBD" w:rsidR="00200397" w:rsidRPr="00200397" w:rsidRDefault="00200397" w:rsidP="00200397">
            <w:pPr>
              <w:spacing w:after="0"/>
              <w:rPr>
                <w:rFonts w:ascii="Arial" w:hAnsi="Arial" w:cs="Arial"/>
                <w:sz w:val="16"/>
                <w:szCs w:val="16"/>
              </w:rPr>
            </w:pPr>
            <w:r w:rsidRPr="00200397">
              <w:rPr>
                <w:rFonts w:ascii="Arial" w:hAnsi="Arial" w:cs="Arial"/>
                <w:sz w:val="16"/>
                <w:szCs w:val="16"/>
              </w:rPr>
              <w:t>Vera Cruz 1847</w:t>
            </w:r>
          </w:p>
        </w:tc>
        <w:tc>
          <w:tcPr>
            <w:tcW w:w="2809" w:type="dxa"/>
          </w:tcPr>
          <w:p w14:paraId="49090F83"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 xml:space="preserve">INDIAN WARS </w:t>
            </w:r>
          </w:p>
          <w:p w14:paraId="7BA4F445"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Seminoles</w:t>
            </w:r>
          </w:p>
          <w:p w14:paraId="023BF98D" w14:textId="32A1744F"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Little Big Horn </w:t>
            </w:r>
          </w:p>
          <w:p w14:paraId="51E13AB6"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Nez Perce </w:t>
            </w:r>
          </w:p>
          <w:p w14:paraId="48964391"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Bannock </w:t>
            </w:r>
          </w:p>
          <w:p w14:paraId="47AAEE4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Cheyenne </w:t>
            </w:r>
          </w:p>
          <w:p w14:paraId="038453D8"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New Mexico 1852 </w:t>
            </w:r>
          </w:p>
          <w:p w14:paraId="0691397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New Mexico 1854 </w:t>
            </w:r>
          </w:p>
          <w:p w14:paraId="0C568CA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Wyoming 1866 </w:t>
            </w:r>
          </w:p>
          <w:p w14:paraId="6F5FD21D"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Wyoming 1867 </w:t>
            </w:r>
          </w:p>
          <w:p w14:paraId="4A0C99B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Kansas 1869 </w:t>
            </w:r>
          </w:p>
          <w:p w14:paraId="60730DED"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Montana 1870 </w:t>
            </w:r>
          </w:p>
          <w:p w14:paraId="38EA1943"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Montana 1872 </w:t>
            </w:r>
          </w:p>
          <w:p w14:paraId="07D7E2DB"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Montana 1879 </w:t>
            </w:r>
          </w:p>
          <w:p w14:paraId="2C707B1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Montana 1880</w:t>
            </w:r>
          </w:p>
          <w:p w14:paraId="29ACBC25" w14:textId="20104D41" w:rsidR="00200397" w:rsidRPr="00200397" w:rsidRDefault="00200397" w:rsidP="00200397">
            <w:pPr>
              <w:spacing w:after="0"/>
              <w:rPr>
                <w:rFonts w:ascii="Arial" w:hAnsi="Arial" w:cs="Arial"/>
                <w:sz w:val="16"/>
                <w:szCs w:val="16"/>
              </w:rPr>
            </w:pPr>
          </w:p>
        </w:tc>
        <w:tc>
          <w:tcPr>
            <w:tcW w:w="2511" w:type="dxa"/>
          </w:tcPr>
          <w:p w14:paraId="6B023855"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lastRenderedPageBreak/>
              <w:t xml:space="preserve">SOUTHWEST ASIA </w:t>
            </w:r>
          </w:p>
          <w:p w14:paraId="4F3804B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Defense of Saudi Arabia </w:t>
            </w:r>
          </w:p>
          <w:p w14:paraId="331AF492"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Liberation of Kuwait</w:t>
            </w:r>
          </w:p>
          <w:p w14:paraId="6EF9700F" w14:textId="77777777" w:rsidR="00200397" w:rsidRPr="00200397" w:rsidRDefault="00200397" w:rsidP="00050454">
            <w:pPr>
              <w:spacing w:after="0"/>
              <w:rPr>
                <w:rFonts w:ascii="Arial" w:hAnsi="Arial" w:cs="Arial"/>
                <w:b/>
                <w:bCs/>
                <w:sz w:val="16"/>
                <w:szCs w:val="16"/>
              </w:rPr>
            </w:pPr>
          </w:p>
        </w:tc>
      </w:tr>
      <w:tr w:rsidR="00200397" w:rsidRPr="00200397" w14:paraId="4F687229" w14:textId="77777777" w:rsidTr="00200397">
        <w:trPr>
          <w:jc w:val="center"/>
        </w:trPr>
        <w:tc>
          <w:tcPr>
            <w:tcW w:w="2959" w:type="dxa"/>
          </w:tcPr>
          <w:p w14:paraId="081954E5"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 xml:space="preserve">CIVIL WAR </w:t>
            </w:r>
          </w:p>
          <w:p w14:paraId="4EDA96E7"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Peninsula </w:t>
            </w:r>
          </w:p>
          <w:p w14:paraId="32DC013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Manassas </w:t>
            </w:r>
          </w:p>
          <w:p w14:paraId="3D27B15D"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Antietam </w:t>
            </w:r>
          </w:p>
          <w:p w14:paraId="36CC0577"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Fredericksburg </w:t>
            </w:r>
          </w:p>
          <w:p w14:paraId="4BFA876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Chancellorsville </w:t>
            </w:r>
          </w:p>
          <w:p w14:paraId="6529B789"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Gettysburg </w:t>
            </w:r>
          </w:p>
          <w:p w14:paraId="0C72EE4C"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Wilderness </w:t>
            </w:r>
          </w:p>
          <w:p w14:paraId="302C7FD3"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Spotsylvania </w:t>
            </w:r>
          </w:p>
          <w:p w14:paraId="36308D8E"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Cold Harbor </w:t>
            </w:r>
          </w:p>
          <w:p w14:paraId="7FB35A7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Petersburg </w:t>
            </w:r>
          </w:p>
          <w:p w14:paraId="1EA3B924"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Shenandoah </w:t>
            </w:r>
          </w:p>
          <w:p w14:paraId="0A026F6D"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Virginia 1863 </w:t>
            </w:r>
          </w:p>
          <w:p w14:paraId="1A7957CE"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Virginia 1864 </w:t>
            </w:r>
          </w:p>
          <w:p w14:paraId="1761C95B" w14:textId="3B974B06"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Maryland 1863 </w:t>
            </w:r>
          </w:p>
        </w:tc>
        <w:tc>
          <w:tcPr>
            <w:tcW w:w="2809" w:type="dxa"/>
          </w:tcPr>
          <w:p w14:paraId="75ED7AB7"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 xml:space="preserve">WAR WITH SPAIN </w:t>
            </w:r>
          </w:p>
          <w:p w14:paraId="3289AC07" w14:textId="126D1C36"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Santiago </w:t>
            </w:r>
          </w:p>
          <w:p w14:paraId="7EDFF2D2" w14:textId="70734CC2" w:rsidR="00200397" w:rsidRPr="00200397" w:rsidRDefault="00200397" w:rsidP="00200397">
            <w:pPr>
              <w:spacing w:after="0"/>
              <w:rPr>
                <w:rFonts w:ascii="Arial" w:hAnsi="Arial" w:cs="Arial"/>
                <w:sz w:val="16"/>
                <w:szCs w:val="16"/>
              </w:rPr>
            </w:pPr>
          </w:p>
          <w:p w14:paraId="29472AA7" w14:textId="77777777"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 xml:space="preserve">WORLD WAR I </w:t>
            </w:r>
          </w:p>
          <w:p w14:paraId="2A3C086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Aisne-Marne </w:t>
            </w:r>
          </w:p>
          <w:p w14:paraId="5C1C53E7"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St. </w:t>
            </w:r>
            <w:proofErr w:type="spellStart"/>
            <w:r w:rsidRPr="00200397">
              <w:rPr>
                <w:rFonts w:ascii="Arial" w:hAnsi="Arial" w:cs="Arial"/>
                <w:sz w:val="16"/>
                <w:szCs w:val="16"/>
              </w:rPr>
              <w:t>Mihiel</w:t>
            </w:r>
            <w:proofErr w:type="spellEnd"/>
            <w:r w:rsidRPr="00200397">
              <w:rPr>
                <w:rFonts w:ascii="Arial" w:hAnsi="Arial" w:cs="Arial"/>
                <w:sz w:val="16"/>
                <w:szCs w:val="16"/>
              </w:rPr>
              <w:t xml:space="preserve"> </w:t>
            </w:r>
          </w:p>
          <w:p w14:paraId="45CBACFE"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Meuse-Argonne </w:t>
            </w:r>
          </w:p>
          <w:p w14:paraId="1A2E262A" w14:textId="77777777" w:rsidR="00581075" w:rsidRDefault="00581075" w:rsidP="00200397">
            <w:pPr>
              <w:spacing w:after="0"/>
              <w:rPr>
                <w:rFonts w:ascii="Arial" w:hAnsi="Arial" w:cs="Arial"/>
                <w:sz w:val="16"/>
                <w:szCs w:val="16"/>
              </w:rPr>
            </w:pPr>
          </w:p>
          <w:p w14:paraId="458AB25F" w14:textId="6DACD32C" w:rsidR="00200397" w:rsidRPr="00581075" w:rsidRDefault="00200397" w:rsidP="00200397">
            <w:pPr>
              <w:spacing w:after="0"/>
              <w:rPr>
                <w:rFonts w:ascii="Arial" w:hAnsi="Arial" w:cs="Arial"/>
                <w:b/>
                <w:bCs/>
                <w:sz w:val="16"/>
                <w:szCs w:val="16"/>
              </w:rPr>
            </w:pPr>
            <w:r w:rsidRPr="00581075">
              <w:rPr>
                <w:rFonts w:ascii="Arial" w:hAnsi="Arial" w:cs="Arial"/>
                <w:b/>
                <w:bCs/>
                <w:sz w:val="16"/>
                <w:szCs w:val="16"/>
              </w:rPr>
              <w:t xml:space="preserve">WORLD WAR II </w:t>
            </w:r>
          </w:p>
          <w:p w14:paraId="74E9B64F"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Normandy </w:t>
            </w:r>
          </w:p>
          <w:p w14:paraId="4503DFB2"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Northern France </w:t>
            </w:r>
          </w:p>
          <w:p w14:paraId="40A99830"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Rhineland </w:t>
            </w:r>
          </w:p>
          <w:p w14:paraId="45405230"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Ardennes-Alsace </w:t>
            </w:r>
          </w:p>
          <w:p w14:paraId="4F9DD2BA"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Central Europe </w:t>
            </w:r>
          </w:p>
          <w:p w14:paraId="74AA1ADC" w14:textId="77777777" w:rsidR="00200397" w:rsidRPr="00200397" w:rsidRDefault="00200397" w:rsidP="00200397">
            <w:pPr>
              <w:spacing w:after="0"/>
              <w:rPr>
                <w:rFonts w:ascii="Arial" w:hAnsi="Arial" w:cs="Arial"/>
                <w:sz w:val="16"/>
                <w:szCs w:val="16"/>
              </w:rPr>
            </w:pPr>
            <w:r w:rsidRPr="00200397">
              <w:rPr>
                <w:rFonts w:ascii="Arial" w:hAnsi="Arial" w:cs="Arial"/>
                <w:sz w:val="16"/>
                <w:szCs w:val="16"/>
              </w:rPr>
              <w:t xml:space="preserve">Leyte (with Arrowhead) </w:t>
            </w:r>
          </w:p>
          <w:p w14:paraId="1D766294" w14:textId="738FA1EF" w:rsidR="00200397" w:rsidRPr="00200397" w:rsidRDefault="00200397" w:rsidP="00200397">
            <w:pPr>
              <w:spacing w:after="0"/>
              <w:rPr>
                <w:rFonts w:ascii="Arial" w:hAnsi="Arial" w:cs="Arial"/>
                <w:sz w:val="16"/>
                <w:szCs w:val="16"/>
              </w:rPr>
            </w:pPr>
            <w:r w:rsidRPr="00200397">
              <w:rPr>
                <w:rFonts w:ascii="Arial" w:hAnsi="Arial" w:cs="Arial"/>
                <w:sz w:val="16"/>
                <w:szCs w:val="16"/>
              </w:rPr>
              <w:t>Ryukyus</w:t>
            </w:r>
          </w:p>
        </w:tc>
        <w:tc>
          <w:tcPr>
            <w:tcW w:w="2511" w:type="dxa"/>
          </w:tcPr>
          <w:p w14:paraId="19D45746" w14:textId="77777777" w:rsidR="00200397" w:rsidRPr="00200397" w:rsidRDefault="00200397" w:rsidP="00050454">
            <w:pPr>
              <w:spacing w:after="0"/>
              <w:rPr>
                <w:rFonts w:ascii="Arial" w:hAnsi="Arial" w:cs="Arial"/>
                <w:b/>
                <w:bCs/>
                <w:sz w:val="16"/>
                <w:szCs w:val="16"/>
              </w:rPr>
            </w:pPr>
          </w:p>
        </w:tc>
      </w:tr>
    </w:tbl>
    <w:p w14:paraId="3D8FAD5E" w14:textId="77777777" w:rsidR="00200397" w:rsidRDefault="00200397" w:rsidP="00050454">
      <w:pPr>
        <w:spacing w:after="0"/>
        <w:rPr>
          <w:rFonts w:ascii="Arial" w:hAnsi="Arial" w:cs="Arial"/>
          <w:sz w:val="20"/>
          <w:szCs w:val="20"/>
        </w:rPr>
      </w:pPr>
    </w:p>
    <w:p w14:paraId="44E79D10" w14:textId="77777777" w:rsidR="00F315C3" w:rsidRPr="00F315C3" w:rsidRDefault="00F315C3" w:rsidP="00F315C3">
      <w:pPr>
        <w:spacing w:after="0"/>
        <w:jc w:val="center"/>
        <w:rPr>
          <w:rFonts w:ascii="Arial" w:hAnsi="Arial" w:cs="Arial"/>
          <w:b/>
          <w:bCs/>
          <w:sz w:val="20"/>
          <w:szCs w:val="20"/>
        </w:rPr>
      </w:pPr>
      <w:r w:rsidRPr="00F315C3">
        <w:rPr>
          <w:rFonts w:ascii="Arial" w:hAnsi="Arial" w:cs="Arial"/>
          <w:b/>
          <w:bCs/>
          <w:sz w:val="20"/>
          <w:szCs w:val="20"/>
        </w:rPr>
        <w:t>DECORATIONS</w:t>
      </w:r>
    </w:p>
    <w:p w14:paraId="6F6DF918" w14:textId="77777777" w:rsidR="00F315C3" w:rsidRDefault="00F315C3" w:rsidP="00050454">
      <w:pPr>
        <w:spacing w:after="0"/>
        <w:rPr>
          <w:rFonts w:ascii="Arial" w:hAnsi="Arial" w:cs="Arial"/>
          <w:sz w:val="20"/>
          <w:szCs w:val="20"/>
        </w:rPr>
      </w:pPr>
    </w:p>
    <w:p w14:paraId="103349F4" w14:textId="77777777" w:rsidR="00700E16" w:rsidRDefault="00F315C3" w:rsidP="00050454">
      <w:pPr>
        <w:spacing w:after="0"/>
        <w:rPr>
          <w:rFonts w:ascii="Arial" w:hAnsi="Arial" w:cs="Arial"/>
          <w:sz w:val="20"/>
          <w:szCs w:val="20"/>
        </w:rPr>
      </w:pPr>
      <w:r w:rsidRPr="00F315C3">
        <w:rPr>
          <w:rFonts w:ascii="Arial" w:hAnsi="Arial" w:cs="Arial"/>
          <w:b/>
          <w:bCs/>
          <w:sz w:val="20"/>
          <w:szCs w:val="20"/>
        </w:rPr>
        <w:t>Presidential Unit Citation</w:t>
      </w:r>
      <w:r w:rsidRPr="00F315C3">
        <w:rPr>
          <w:rFonts w:ascii="Arial" w:hAnsi="Arial" w:cs="Arial"/>
          <w:sz w:val="20"/>
          <w:szCs w:val="20"/>
        </w:rPr>
        <w:t xml:space="preserve"> (Army), Streamer embroidered BASTOGNE (2d Tank Battalion cited; WD GO 17, 1945) </w:t>
      </w:r>
    </w:p>
    <w:p w14:paraId="58B6CFE1" w14:textId="77777777" w:rsidR="00700E16" w:rsidRDefault="00700E16" w:rsidP="00050454">
      <w:pPr>
        <w:spacing w:after="0"/>
        <w:rPr>
          <w:rFonts w:ascii="Arial" w:hAnsi="Arial" w:cs="Arial"/>
          <w:sz w:val="20"/>
          <w:szCs w:val="20"/>
        </w:rPr>
      </w:pPr>
    </w:p>
    <w:p w14:paraId="55ADCC92" w14:textId="1AA8CC6A" w:rsidR="00F315C3" w:rsidRDefault="00F315C3" w:rsidP="00050454">
      <w:pPr>
        <w:spacing w:after="0"/>
        <w:rPr>
          <w:rFonts w:ascii="Arial" w:hAnsi="Arial" w:cs="Arial"/>
          <w:sz w:val="20"/>
          <w:szCs w:val="20"/>
        </w:rPr>
      </w:pPr>
      <w:r w:rsidRPr="00F315C3">
        <w:rPr>
          <w:rFonts w:ascii="Arial" w:hAnsi="Arial" w:cs="Arial"/>
          <w:b/>
          <w:bCs/>
          <w:sz w:val="20"/>
          <w:szCs w:val="20"/>
        </w:rPr>
        <w:t>Presidential Unit Citation</w:t>
      </w:r>
      <w:r w:rsidRPr="00F315C3">
        <w:rPr>
          <w:rFonts w:ascii="Arial" w:hAnsi="Arial" w:cs="Arial"/>
          <w:sz w:val="20"/>
          <w:szCs w:val="20"/>
        </w:rPr>
        <w:t xml:space="preserve"> (Army) Operation Iraqi Freedom from 6 April 2003 to 15 June 2004 </w:t>
      </w:r>
    </w:p>
    <w:p w14:paraId="7570621B" w14:textId="77777777" w:rsidR="00700E16" w:rsidRDefault="00700E16" w:rsidP="00050454">
      <w:pPr>
        <w:spacing w:after="0"/>
        <w:rPr>
          <w:rFonts w:ascii="Arial" w:hAnsi="Arial" w:cs="Arial"/>
          <w:b/>
          <w:bCs/>
          <w:sz w:val="20"/>
          <w:szCs w:val="20"/>
        </w:rPr>
      </w:pPr>
    </w:p>
    <w:p w14:paraId="6A142967" w14:textId="7851CE9D" w:rsidR="00F315C3" w:rsidRDefault="00F315C3" w:rsidP="00050454">
      <w:pPr>
        <w:spacing w:after="0"/>
        <w:rPr>
          <w:rFonts w:ascii="Arial" w:hAnsi="Arial" w:cs="Arial"/>
          <w:sz w:val="20"/>
          <w:szCs w:val="20"/>
        </w:rPr>
      </w:pPr>
      <w:r w:rsidRPr="00F315C3">
        <w:rPr>
          <w:rFonts w:ascii="Arial" w:hAnsi="Arial" w:cs="Arial"/>
          <w:b/>
          <w:bCs/>
          <w:sz w:val="20"/>
          <w:szCs w:val="20"/>
        </w:rPr>
        <w:t>Valorous Unit Award</w:t>
      </w:r>
      <w:r w:rsidRPr="00F315C3">
        <w:rPr>
          <w:rFonts w:ascii="Arial" w:hAnsi="Arial" w:cs="Arial"/>
          <w:sz w:val="20"/>
          <w:szCs w:val="20"/>
        </w:rPr>
        <w:t xml:space="preserve">, Streamer embroidered IRAQ. </w:t>
      </w:r>
    </w:p>
    <w:p w14:paraId="4147ADBD" w14:textId="77777777" w:rsidR="00700E16" w:rsidRDefault="00700E16" w:rsidP="00050454">
      <w:pPr>
        <w:spacing w:after="0"/>
        <w:rPr>
          <w:rFonts w:ascii="Arial" w:hAnsi="Arial" w:cs="Arial"/>
          <w:b/>
          <w:bCs/>
          <w:sz w:val="20"/>
          <w:szCs w:val="20"/>
        </w:rPr>
      </w:pPr>
    </w:p>
    <w:p w14:paraId="706DE509" w14:textId="7370966C" w:rsidR="00F315C3" w:rsidRDefault="00F315C3" w:rsidP="00050454">
      <w:pPr>
        <w:spacing w:after="0"/>
        <w:rPr>
          <w:rFonts w:ascii="Arial" w:hAnsi="Arial" w:cs="Arial"/>
          <w:sz w:val="20"/>
          <w:szCs w:val="20"/>
        </w:rPr>
      </w:pPr>
      <w:r w:rsidRPr="00F315C3">
        <w:rPr>
          <w:rFonts w:ascii="Arial" w:hAnsi="Arial" w:cs="Arial"/>
          <w:b/>
          <w:bCs/>
          <w:sz w:val="20"/>
          <w:szCs w:val="20"/>
        </w:rPr>
        <w:t>Belgian Croix de Guerre 1940 with Palm</w:t>
      </w:r>
      <w:r w:rsidRPr="00F315C3">
        <w:rPr>
          <w:rFonts w:ascii="Arial" w:hAnsi="Arial" w:cs="Arial"/>
          <w:sz w:val="20"/>
          <w:szCs w:val="20"/>
        </w:rPr>
        <w:t xml:space="preserve">, Streamer embroidered BASTOGNE; cited in the order of the Day of the Belgian Army for action at BASTOGNE (2d Tank Battalion cited; DA GO 43, 1950 and DA GO 27, 1950) </w:t>
      </w:r>
    </w:p>
    <w:p w14:paraId="5013C1AD" w14:textId="77777777" w:rsidR="00F315C3" w:rsidRDefault="00F315C3" w:rsidP="00050454">
      <w:pPr>
        <w:spacing w:after="0"/>
        <w:rPr>
          <w:rFonts w:ascii="Arial" w:hAnsi="Arial" w:cs="Arial"/>
          <w:sz w:val="20"/>
          <w:szCs w:val="20"/>
        </w:rPr>
      </w:pPr>
    </w:p>
    <w:p w14:paraId="2BDD5CEA" w14:textId="77777777" w:rsidR="00F315C3" w:rsidRDefault="00F315C3" w:rsidP="00050454">
      <w:pPr>
        <w:spacing w:after="0"/>
        <w:rPr>
          <w:rFonts w:ascii="Arial" w:hAnsi="Arial" w:cs="Arial"/>
          <w:sz w:val="20"/>
          <w:szCs w:val="20"/>
        </w:rPr>
      </w:pPr>
      <w:r w:rsidRPr="00F315C3">
        <w:rPr>
          <w:rFonts w:ascii="Arial" w:hAnsi="Arial" w:cs="Arial"/>
          <w:b/>
          <w:bCs/>
          <w:sz w:val="20"/>
          <w:szCs w:val="20"/>
        </w:rPr>
        <w:t xml:space="preserve">Headquarters Troop, 1st Squadron, and Troops A, B, and C </w:t>
      </w:r>
      <w:r w:rsidRPr="00F315C3">
        <w:rPr>
          <w:rFonts w:ascii="Arial" w:hAnsi="Arial" w:cs="Arial"/>
          <w:sz w:val="20"/>
          <w:szCs w:val="20"/>
        </w:rPr>
        <w:t xml:space="preserve">each additionally entitled to: </w:t>
      </w:r>
    </w:p>
    <w:p w14:paraId="1932FE35" w14:textId="77777777" w:rsidR="00F315C3" w:rsidRDefault="00F315C3" w:rsidP="00050454">
      <w:pPr>
        <w:spacing w:after="0"/>
        <w:rPr>
          <w:rFonts w:ascii="Arial" w:hAnsi="Arial" w:cs="Arial"/>
          <w:sz w:val="20"/>
          <w:szCs w:val="20"/>
        </w:rPr>
      </w:pPr>
      <w:r w:rsidRPr="00F315C3">
        <w:rPr>
          <w:rFonts w:ascii="Arial" w:hAnsi="Arial" w:cs="Arial"/>
          <w:b/>
          <w:bCs/>
          <w:sz w:val="20"/>
          <w:szCs w:val="20"/>
        </w:rPr>
        <w:t>Philippine Presidential Unit Citation</w:t>
      </w:r>
      <w:r w:rsidRPr="00F315C3">
        <w:rPr>
          <w:rFonts w:ascii="Arial" w:hAnsi="Arial" w:cs="Arial"/>
          <w:sz w:val="20"/>
          <w:szCs w:val="20"/>
        </w:rPr>
        <w:t xml:space="preserve">, Streamer embroidered 17 October 1944 to 4 July 1945 (776th Amphibious Tank Battalion cited; DA GO 47, 1950) </w:t>
      </w:r>
    </w:p>
    <w:p w14:paraId="72D1F6A1" w14:textId="77777777" w:rsidR="00F315C3" w:rsidRDefault="00F315C3" w:rsidP="00050454">
      <w:pPr>
        <w:spacing w:after="0"/>
        <w:rPr>
          <w:rFonts w:ascii="Arial" w:hAnsi="Arial" w:cs="Arial"/>
          <w:sz w:val="20"/>
          <w:szCs w:val="20"/>
        </w:rPr>
      </w:pPr>
    </w:p>
    <w:p w14:paraId="2B161DEB" w14:textId="77777777" w:rsidR="00F315C3" w:rsidRDefault="00F315C3" w:rsidP="00050454">
      <w:pPr>
        <w:spacing w:after="0"/>
        <w:rPr>
          <w:rFonts w:ascii="Arial" w:hAnsi="Arial" w:cs="Arial"/>
          <w:sz w:val="20"/>
          <w:szCs w:val="20"/>
        </w:rPr>
      </w:pPr>
      <w:r w:rsidRPr="00F315C3">
        <w:rPr>
          <w:rFonts w:ascii="Arial" w:hAnsi="Arial" w:cs="Arial"/>
          <w:b/>
          <w:bCs/>
          <w:sz w:val="20"/>
          <w:szCs w:val="20"/>
        </w:rPr>
        <w:t>1st Squadron</w:t>
      </w:r>
      <w:r w:rsidRPr="00F315C3">
        <w:rPr>
          <w:rFonts w:ascii="Arial" w:hAnsi="Arial" w:cs="Arial"/>
          <w:sz w:val="20"/>
          <w:szCs w:val="20"/>
        </w:rPr>
        <w:t xml:space="preserve"> additionally entitled to: </w:t>
      </w:r>
    </w:p>
    <w:p w14:paraId="66197AD8" w14:textId="77777777" w:rsidR="00F315C3" w:rsidRDefault="00F315C3" w:rsidP="00050454">
      <w:pPr>
        <w:spacing w:after="0"/>
        <w:rPr>
          <w:rFonts w:ascii="Arial" w:hAnsi="Arial" w:cs="Arial"/>
          <w:sz w:val="20"/>
          <w:szCs w:val="20"/>
        </w:rPr>
      </w:pPr>
      <w:r w:rsidRPr="00F315C3">
        <w:rPr>
          <w:rFonts w:ascii="Arial" w:hAnsi="Arial" w:cs="Arial"/>
          <w:sz w:val="20"/>
          <w:szCs w:val="20"/>
        </w:rPr>
        <w:t xml:space="preserve">Army Superior Unit Award, Haiti from 1 January 1995 - 22July 1996 (DA GO 15, 1997 &amp; 25 dated 8 June 2001) </w:t>
      </w:r>
    </w:p>
    <w:p w14:paraId="310DFD2E" w14:textId="77777777" w:rsidR="00F315C3" w:rsidRDefault="00F315C3" w:rsidP="00050454">
      <w:pPr>
        <w:spacing w:after="0"/>
        <w:rPr>
          <w:rFonts w:ascii="Arial" w:hAnsi="Arial" w:cs="Arial"/>
          <w:sz w:val="20"/>
          <w:szCs w:val="20"/>
        </w:rPr>
      </w:pPr>
    </w:p>
    <w:p w14:paraId="7A749BD2" w14:textId="77777777" w:rsidR="00F315C3" w:rsidRDefault="00F315C3" w:rsidP="00050454">
      <w:pPr>
        <w:spacing w:after="0"/>
        <w:rPr>
          <w:rFonts w:ascii="Arial" w:hAnsi="Arial" w:cs="Arial"/>
          <w:sz w:val="20"/>
          <w:szCs w:val="20"/>
        </w:rPr>
      </w:pPr>
      <w:r w:rsidRPr="00F315C3">
        <w:rPr>
          <w:rFonts w:ascii="Arial" w:hAnsi="Arial" w:cs="Arial"/>
          <w:b/>
          <w:bCs/>
          <w:sz w:val="20"/>
          <w:szCs w:val="20"/>
        </w:rPr>
        <w:t>2d Squadron</w:t>
      </w:r>
      <w:r w:rsidRPr="00F315C3">
        <w:rPr>
          <w:rFonts w:ascii="Arial" w:hAnsi="Arial" w:cs="Arial"/>
          <w:sz w:val="20"/>
          <w:szCs w:val="20"/>
        </w:rPr>
        <w:t xml:space="preserve"> additionally entitled to: </w:t>
      </w:r>
    </w:p>
    <w:p w14:paraId="76A0B836" w14:textId="77777777" w:rsidR="00F315C3" w:rsidRDefault="00F315C3" w:rsidP="00050454">
      <w:pPr>
        <w:spacing w:after="0"/>
        <w:rPr>
          <w:rFonts w:ascii="Arial" w:hAnsi="Arial" w:cs="Arial"/>
          <w:sz w:val="20"/>
          <w:szCs w:val="20"/>
        </w:rPr>
      </w:pPr>
      <w:r w:rsidRPr="00F315C3">
        <w:rPr>
          <w:rFonts w:ascii="Arial" w:hAnsi="Arial" w:cs="Arial"/>
          <w:sz w:val="20"/>
          <w:szCs w:val="20"/>
        </w:rPr>
        <w:t xml:space="preserve">Army Superior Unit Award, Haiti from 20 August 1997 to 21 October 1997 (DA GO 15, 1997 &amp; 25 dated 8 June 2001) Presidential Unit Citation (Army) Operation Iraqi Freedom from 30 March to 1 May, 2003 </w:t>
      </w:r>
    </w:p>
    <w:p w14:paraId="235CEA3F" w14:textId="77777777" w:rsidR="00F315C3" w:rsidRDefault="00F315C3" w:rsidP="00050454">
      <w:pPr>
        <w:spacing w:after="0"/>
        <w:rPr>
          <w:rFonts w:ascii="Arial" w:hAnsi="Arial" w:cs="Arial"/>
          <w:sz w:val="20"/>
          <w:szCs w:val="20"/>
        </w:rPr>
      </w:pPr>
    </w:p>
    <w:p w14:paraId="330A77B8" w14:textId="77777777" w:rsidR="00F315C3" w:rsidRDefault="00F315C3" w:rsidP="00050454">
      <w:pPr>
        <w:spacing w:after="0"/>
        <w:rPr>
          <w:rFonts w:ascii="Arial" w:hAnsi="Arial" w:cs="Arial"/>
          <w:sz w:val="20"/>
          <w:szCs w:val="20"/>
        </w:rPr>
      </w:pPr>
      <w:r w:rsidRPr="00700E16">
        <w:rPr>
          <w:rFonts w:ascii="Arial" w:hAnsi="Arial" w:cs="Arial"/>
          <w:b/>
          <w:bCs/>
          <w:sz w:val="20"/>
          <w:szCs w:val="20"/>
        </w:rPr>
        <w:t>3d Squadron</w:t>
      </w:r>
      <w:r w:rsidRPr="00F315C3">
        <w:rPr>
          <w:rFonts w:ascii="Arial" w:hAnsi="Arial" w:cs="Arial"/>
          <w:sz w:val="20"/>
          <w:szCs w:val="20"/>
        </w:rPr>
        <w:t xml:space="preserve"> additionally entitled to: </w:t>
      </w:r>
    </w:p>
    <w:p w14:paraId="0D27AAD0" w14:textId="77777777" w:rsidR="00F315C3" w:rsidRDefault="00F315C3" w:rsidP="00050454">
      <w:pPr>
        <w:spacing w:after="0"/>
        <w:rPr>
          <w:rFonts w:ascii="Arial" w:hAnsi="Arial" w:cs="Arial"/>
          <w:sz w:val="20"/>
          <w:szCs w:val="20"/>
        </w:rPr>
      </w:pPr>
      <w:r w:rsidRPr="00F315C3">
        <w:rPr>
          <w:rFonts w:ascii="Arial" w:hAnsi="Arial" w:cs="Arial"/>
          <w:b/>
          <w:bCs/>
          <w:sz w:val="20"/>
          <w:szCs w:val="20"/>
        </w:rPr>
        <w:t>Army Superior Unit Award, Haiti</w:t>
      </w:r>
      <w:r w:rsidRPr="00F315C3">
        <w:rPr>
          <w:rFonts w:ascii="Arial" w:hAnsi="Arial" w:cs="Arial"/>
          <w:sz w:val="20"/>
          <w:szCs w:val="20"/>
        </w:rPr>
        <w:t xml:space="preserve"> from 20 August 1997 to 21 October 1997 (DA GO 15, 1997 &amp; 25 dated 8 June 2001) </w:t>
      </w:r>
    </w:p>
    <w:p w14:paraId="702369C7" w14:textId="77777777" w:rsidR="00F315C3" w:rsidRDefault="00F315C3" w:rsidP="00050454">
      <w:pPr>
        <w:spacing w:after="0"/>
        <w:rPr>
          <w:rFonts w:ascii="Arial" w:hAnsi="Arial" w:cs="Arial"/>
          <w:sz w:val="20"/>
          <w:szCs w:val="20"/>
        </w:rPr>
      </w:pPr>
    </w:p>
    <w:p w14:paraId="57BD27E4" w14:textId="77777777" w:rsidR="00F315C3" w:rsidRDefault="00F315C3" w:rsidP="00050454">
      <w:pPr>
        <w:spacing w:after="0"/>
        <w:rPr>
          <w:rFonts w:ascii="Arial" w:hAnsi="Arial" w:cs="Arial"/>
          <w:sz w:val="20"/>
          <w:szCs w:val="20"/>
        </w:rPr>
      </w:pPr>
      <w:r w:rsidRPr="00F315C3">
        <w:rPr>
          <w:rFonts w:ascii="Arial" w:hAnsi="Arial" w:cs="Arial"/>
          <w:b/>
          <w:bCs/>
          <w:sz w:val="20"/>
          <w:szCs w:val="20"/>
        </w:rPr>
        <w:t>Army Superior Unit Award - Bosnia 1997</w:t>
      </w:r>
      <w:r w:rsidRPr="00F315C3">
        <w:rPr>
          <w:rFonts w:ascii="Arial" w:hAnsi="Arial" w:cs="Arial"/>
          <w:sz w:val="20"/>
          <w:szCs w:val="20"/>
        </w:rPr>
        <w:t xml:space="preserve"> (20 Aug 97 To 21 Oct 97, DAGO 2001 - 25) </w:t>
      </w:r>
    </w:p>
    <w:p w14:paraId="23176537" w14:textId="77777777" w:rsidR="00F315C3" w:rsidRDefault="00F315C3" w:rsidP="00050454">
      <w:pPr>
        <w:spacing w:after="0"/>
        <w:rPr>
          <w:rFonts w:ascii="Arial" w:hAnsi="Arial" w:cs="Arial"/>
          <w:sz w:val="20"/>
          <w:szCs w:val="20"/>
        </w:rPr>
      </w:pPr>
      <w:r w:rsidRPr="00F315C3">
        <w:rPr>
          <w:rFonts w:ascii="Arial" w:hAnsi="Arial" w:cs="Arial"/>
          <w:sz w:val="20"/>
          <w:szCs w:val="20"/>
        </w:rPr>
        <w:t xml:space="preserve">Headquarters and Headquarters Troop, Troop E, Troop F, Troop G, 2d Squadron, 2d Armored Cavalry </w:t>
      </w:r>
    </w:p>
    <w:p w14:paraId="61042ABA" w14:textId="0E2D216D" w:rsidR="00050454" w:rsidRDefault="00F315C3" w:rsidP="00050454">
      <w:pPr>
        <w:spacing w:after="0"/>
        <w:rPr>
          <w:rFonts w:ascii="Arial" w:hAnsi="Arial" w:cs="Arial"/>
          <w:sz w:val="20"/>
          <w:szCs w:val="20"/>
        </w:rPr>
      </w:pPr>
      <w:r w:rsidRPr="00F315C3">
        <w:rPr>
          <w:rFonts w:ascii="Arial" w:hAnsi="Arial" w:cs="Arial"/>
          <w:sz w:val="20"/>
          <w:szCs w:val="20"/>
        </w:rPr>
        <w:t xml:space="preserve">Headquarters </w:t>
      </w:r>
      <w:proofErr w:type="gramStart"/>
      <w:r w:rsidRPr="00F315C3">
        <w:rPr>
          <w:rFonts w:ascii="Arial" w:hAnsi="Arial" w:cs="Arial"/>
          <w:sz w:val="20"/>
          <w:szCs w:val="20"/>
        </w:rPr>
        <w:t>And</w:t>
      </w:r>
      <w:proofErr w:type="gramEnd"/>
      <w:r w:rsidRPr="00F315C3">
        <w:rPr>
          <w:rFonts w:ascii="Arial" w:hAnsi="Arial" w:cs="Arial"/>
          <w:sz w:val="20"/>
          <w:szCs w:val="20"/>
        </w:rPr>
        <w:t xml:space="preserve"> Headquarters Troop, Troop I, Troop K, Troop L, 3d Squadron, 2d Armored Cavalry</w:t>
      </w:r>
    </w:p>
    <w:p w14:paraId="74681C10" w14:textId="5909829E" w:rsidR="00700E16" w:rsidRDefault="00700E16" w:rsidP="00050454">
      <w:pPr>
        <w:spacing w:after="0"/>
        <w:rPr>
          <w:rFonts w:ascii="Arial" w:hAnsi="Arial" w:cs="Arial"/>
          <w:sz w:val="20"/>
          <w:szCs w:val="20"/>
        </w:rPr>
      </w:pPr>
    </w:p>
    <w:p w14:paraId="5CE4BFBD" w14:textId="57655C00" w:rsidR="00700E16" w:rsidRPr="00700E16" w:rsidRDefault="00700E16" w:rsidP="00050454">
      <w:pPr>
        <w:spacing w:after="0"/>
        <w:rPr>
          <w:rFonts w:ascii="Arial" w:hAnsi="Arial" w:cs="Arial"/>
          <w:b/>
          <w:bCs/>
          <w:sz w:val="20"/>
          <w:szCs w:val="20"/>
        </w:rPr>
      </w:pPr>
      <w:r w:rsidRPr="00700E16">
        <w:rPr>
          <w:rFonts w:ascii="Arial" w:hAnsi="Arial" w:cs="Arial"/>
          <w:b/>
          <w:bCs/>
          <w:sz w:val="20"/>
          <w:szCs w:val="20"/>
        </w:rPr>
        <w:t xml:space="preserve">Notable Former Member:  Lieutenant Colonel Adam </w:t>
      </w:r>
      <w:r w:rsidR="004E7F6B">
        <w:rPr>
          <w:rFonts w:ascii="Arial" w:hAnsi="Arial" w:cs="Arial"/>
          <w:b/>
          <w:bCs/>
          <w:sz w:val="20"/>
          <w:szCs w:val="20"/>
        </w:rPr>
        <w:t xml:space="preserve">A. </w:t>
      </w:r>
      <w:proofErr w:type="spellStart"/>
      <w:r w:rsidRPr="00700E16">
        <w:rPr>
          <w:rFonts w:ascii="Arial" w:hAnsi="Arial" w:cs="Arial"/>
          <w:b/>
          <w:bCs/>
          <w:sz w:val="20"/>
          <w:szCs w:val="20"/>
        </w:rPr>
        <w:t>Scher</w:t>
      </w:r>
      <w:proofErr w:type="spellEnd"/>
    </w:p>
    <w:p w14:paraId="1CBA2C84" w14:textId="77777777" w:rsidR="00050454" w:rsidRDefault="00050454" w:rsidP="00050454">
      <w:pPr>
        <w:spacing w:after="0"/>
        <w:rPr>
          <w:rFonts w:ascii="Arial" w:hAnsi="Arial" w:cs="Arial"/>
          <w:sz w:val="20"/>
          <w:szCs w:val="20"/>
        </w:rPr>
      </w:pPr>
    </w:p>
    <w:p w14:paraId="73810FA4" w14:textId="77777777" w:rsidR="00050454" w:rsidRDefault="00050454" w:rsidP="00050454">
      <w:pPr>
        <w:spacing w:after="0"/>
        <w:rPr>
          <w:rFonts w:ascii="Arial" w:hAnsi="Arial" w:cs="Arial"/>
          <w:sz w:val="20"/>
          <w:szCs w:val="20"/>
        </w:rPr>
      </w:pPr>
    </w:p>
    <w:p w14:paraId="1BB759BA" w14:textId="77777777" w:rsidR="00050454" w:rsidRDefault="00050454" w:rsidP="00050454">
      <w:pPr>
        <w:spacing w:after="0"/>
        <w:rPr>
          <w:rFonts w:ascii="Arial" w:hAnsi="Arial" w:cs="Arial"/>
          <w:sz w:val="20"/>
          <w:szCs w:val="20"/>
        </w:rPr>
      </w:pPr>
    </w:p>
    <w:sectPr w:rsidR="00050454"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CD85" w14:textId="77777777" w:rsidR="004132E4" w:rsidRDefault="004132E4" w:rsidP="000F0AF7">
      <w:pPr>
        <w:spacing w:after="0" w:line="240" w:lineRule="auto"/>
      </w:pPr>
      <w:r>
        <w:separator/>
      </w:r>
    </w:p>
  </w:endnote>
  <w:endnote w:type="continuationSeparator" w:id="0">
    <w:p w14:paraId="7F2B9CCB" w14:textId="77777777" w:rsidR="004132E4" w:rsidRDefault="004132E4"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5055D" w14:textId="77777777" w:rsidR="004132E4" w:rsidRDefault="004132E4" w:rsidP="000F0AF7">
      <w:pPr>
        <w:spacing w:after="0" w:line="240" w:lineRule="auto"/>
      </w:pPr>
      <w:r>
        <w:separator/>
      </w:r>
    </w:p>
  </w:footnote>
  <w:footnote w:type="continuationSeparator" w:id="0">
    <w:p w14:paraId="3ED0DBB0" w14:textId="77777777" w:rsidR="004132E4" w:rsidRDefault="004132E4"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3524C9C0" w:rsidR="00E607F4" w:rsidRPr="000F0AF7" w:rsidRDefault="00D54ADC" w:rsidP="00E62215">
    <w:pPr>
      <w:pStyle w:val="Header"/>
      <w:jc w:val="center"/>
      <w:rPr>
        <w:rFonts w:ascii="Arial" w:hAnsi="Arial" w:cs="Arial"/>
        <w:b/>
        <w:sz w:val="20"/>
        <w:szCs w:val="20"/>
      </w:rPr>
    </w:pPr>
    <w:r>
      <w:rPr>
        <w:rFonts w:ascii="Arial" w:hAnsi="Arial" w:cs="Arial"/>
        <w:b/>
        <w:sz w:val="20"/>
        <w:szCs w:val="20"/>
      </w:rPr>
      <w:t xml:space="preserve">September </w:t>
    </w:r>
    <w:r w:rsidR="00E607F4">
      <w:rPr>
        <w:rFonts w:ascii="Arial" w:hAnsi="Arial" w:cs="Arial"/>
        <w:b/>
        <w:sz w:val="20"/>
        <w:szCs w:val="20"/>
      </w:rPr>
      <w:t>2020 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294D"/>
    <w:multiLevelType w:val="multilevel"/>
    <w:tmpl w:val="753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7" w15:restartNumberingAfterBreak="0">
    <w:nsid w:val="11D968AC"/>
    <w:multiLevelType w:val="multilevel"/>
    <w:tmpl w:val="A7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1D474"/>
    <w:multiLevelType w:val="hybridMultilevel"/>
    <w:tmpl w:val="D7691AC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E11A70"/>
    <w:multiLevelType w:val="multilevel"/>
    <w:tmpl w:val="E240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2E4723"/>
    <w:multiLevelType w:val="multilevel"/>
    <w:tmpl w:val="8D7C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C4D28"/>
    <w:multiLevelType w:val="multilevel"/>
    <w:tmpl w:val="6136E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45B06"/>
    <w:multiLevelType w:val="multilevel"/>
    <w:tmpl w:val="5F50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3145E"/>
    <w:multiLevelType w:val="multilevel"/>
    <w:tmpl w:val="1D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EC4E84"/>
    <w:multiLevelType w:val="multilevel"/>
    <w:tmpl w:val="B81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96F5B6D"/>
    <w:multiLevelType w:val="multilevel"/>
    <w:tmpl w:val="37C8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3"/>
  </w:num>
  <w:num w:numId="4">
    <w:abstractNumId w:val="3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6"/>
  </w:num>
  <w:num w:numId="14">
    <w:abstractNumId w:val="19"/>
  </w:num>
  <w:num w:numId="15">
    <w:abstractNumId w:val="27"/>
  </w:num>
  <w:num w:numId="16">
    <w:abstractNumId w:val="2"/>
  </w:num>
  <w:num w:numId="17">
    <w:abstractNumId w:val="14"/>
  </w:num>
  <w:num w:numId="18">
    <w:abstractNumId w:val="10"/>
  </w:num>
  <w:num w:numId="19">
    <w:abstractNumId w:val="13"/>
  </w:num>
  <w:num w:numId="20">
    <w:abstractNumId w:val="6"/>
  </w:num>
  <w:num w:numId="21">
    <w:abstractNumId w:val="38"/>
  </w:num>
  <w:num w:numId="22">
    <w:abstractNumId w:val="4"/>
  </w:num>
  <w:num w:numId="23">
    <w:abstractNumId w:val="39"/>
  </w:num>
  <w:num w:numId="24">
    <w:abstractNumId w:val="45"/>
  </w:num>
  <w:num w:numId="25">
    <w:abstractNumId w:val="37"/>
  </w:num>
  <w:num w:numId="26">
    <w:abstractNumId w:val="5"/>
  </w:num>
  <w:num w:numId="27">
    <w:abstractNumId w:val="41"/>
  </w:num>
  <w:num w:numId="28">
    <w:abstractNumId w:val="29"/>
  </w:num>
  <w:num w:numId="29">
    <w:abstractNumId w:val="31"/>
  </w:num>
  <w:num w:numId="30">
    <w:abstractNumId w:val="8"/>
  </w:num>
  <w:num w:numId="31">
    <w:abstractNumId w:val="11"/>
  </w:num>
  <w:num w:numId="32">
    <w:abstractNumId w:val="30"/>
  </w:num>
  <w:num w:numId="33">
    <w:abstractNumId w:val="44"/>
  </w:num>
  <w:num w:numId="34">
    <w:abstractNumId w:val="33"/>
  </w:num>
  <w:num w:numId="35">
    <w:abstractNumId w:val="36"/>
  </w:num>
  <w:num w:numId="36">
    <w:abstractNumId w:val="18"/>
  </w:num>
  <w:num w:numId="37">
    <w:abstractNumId w:val="20"/>
  </w:num>
  <w:num w:numId="38">
    <w:abstractNumId w:val="24"/>
  </w:num>
  <w:num w:numId="39">
    <w:abstractNumId w:val="28"/>
  </w:num>
  <w:num w:numId="40">
    <w:abstractNumId w:val="7"/>
  </w:num>
  <w:num w:numId="41">
    <w:abstractNumId w:val="17"/>
  </w:num>
  <w:num w:numId="42">
    <w:abstractNumId w:val="25"/>
  </w:num>
  <w:num w:numId="43">
    <w:abstractNumId w:val="43"/>
  </w:num>
  <w:num w:numId="44">
    <w:abstractNumId w:val="16"/>
  </w:num>
  <w:num w:numId="45">
    <w:abstractNumId w:val="9"/>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4621"/>
    <w:rsid w:val="000560D7"/>
    <w:rsid w:val="00057A1A"/>
    <w:rsid w:val="00060975"/>
    <w:rsid w:val="00062399"/>
    <w:rsid w:val="00062972"/>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5E1"/>
    <w:rsid w:val="00200397"/>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5023"/>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16E"/>
    <w:rsid w:val="002561FD"/>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06675"/>
    <w:rsid w:val="00310BD0"/>
    <w:rsid w:val="00311644"/>
    <w:rsid w:val="003118F5"/>
    <w:rsid w:val="003122C1"/>
    <w:rsid w:val="00312A58"/>
    <w:rsid w:val="003134B1"/>
    <w:rsid w:val="00314E64"/>
    <w:rsid w:val="00316F0E"/>
    <w:rsid w:val="00317AD8"/>
    <w:rsid w:val="00321639"/>
    <w:rsid w:val="00321973"/>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3089"/>
    <w:rsid w:val="003732AE"/>
    <w:rsid w:val="0037457F"/>
    <w:rsid w:val="00374F7E"/>
    <w:rsid w:val="003759AB"/>
    <w:rsid w:val="00375FD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4B8"/>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8D0"/>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87F3D"/>
    <w:rsid w:val="004900C2"/>
    <w:rsid w:val="0049088E"/>
    <w:rsid w:val="004908D6"/>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075"/>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0A14"/>
    <w:rsid w:val="005D124A"/>
    <w:rsid w:val="005D1657"/>
    <w:rsid w:val="005D1C20"/>
    <w:rsid w:val="005D28E5"/>
    <w:rsid w:val="005D2D20"/>
    <w:rsid w:val="005D3ECD"/>
    <w:rsid w:val="005D5575"/>
    <w:rsid w:val="005D6F88"/>
    <w:rsid w:val="005D78A9"/>
    <w:rsid w:val="005E046F"/>
    <w:rsid w:val="005E0717"/>
    <w:rsid w:val="005E0D43"/>
    <w:rsid w:val="005E1BD2"/>
    <w:rsid w:val="005E24C1"/>
    <w:rsid w:val="005E26F8"/>
    <w:rsid w:val="005E4035"/>
    <w:rsid w:val="005E420D"/>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0E3"/>
    <w:rsid w:val="00681AC5"/>
    <w:rsid w:val="00682BF5"/>
    <w:rsid w:val="00683360"/>
    <w:rsid w:val="00684AAA"/>
    <w:rsid w:val="006854F9"/>
    <w:rsid w:val="00685519"/>
    <w:rsid w:val="00685C5B"/>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5E7C"/>
    <w:rsid w:val="007B79E2"/>
    <w:rsid w:val="007C00D8"/>
    <w:rsid w:val="007C0FA0"/>
    <w:rsid w:val="007C18C8"/>
    <w:rsid w:val="007C35DC"/>
    <w:rsid w:val="007C5148"/>
    <w:rsid w:val="007C588E"/>
    <w:rsid w:val="007C6AD8"/>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3FC1"/>
    <w:rsid w:val="00844493"/>
    <w:rsid w:val="00845292"/>
    <w:rsid w:val="0084563F"/>
    <w:rsid w:val="00846028"/>
    <w:rsid w:val="00846723"/>
    <w:rsid w:val="008470DD"/>
    <w:rsid w:val="00847DDA"/>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7514"/>
    <w:rsid w:val="00871972"/>
    <w:rsid w:val="00873390"/>
    <w:rsid w:val="00873506"/>
    <w:rsid w:val="008736D3"/>
    <w:rsid w:val="00874730"/>
    <w:rsid w:val="00875044"/>
    <w:rsid w:val="00875762"/>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88"/>
    <w:rsid w:val="00B17DED"/>
    <w:rsid w:val="00B2038F"/>
    <w:rsid w:val="00B2073A"/>
    <w:rsid w:val="00B20A57"/>
    <w:rsid w:val="00B216AB"/>
    <w:rsid w:val="00B23B63"/>
    <w:rsid w:val="00B263B6"/>
    <w:rsid w:val="00B263C7"/>
    <w:rsid w:val="00B26A11"/>
    <w:rsid w:val="00B27300"/>
    <w:rsid w:val="00B309DB"/>
    <w:rsid w:val="00B30B4E"/>
    <w:rsid w:val="00B312F7"/>
    <w:rsid w:val="00B31C98"/>
    <w:rsid w:val="00B326A2"/>
    <w:rsid w:val="00B32837"/>
    <w:rsid w:val="00B3294E"/>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0563"/>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093A"/>
    <w:rsid w:val="00C21DFE"/>
    <w:rsid w:val="00C23115"/>
    <w:rsid w:val="00C239D4"/>
    <w:rsid w:val="00C23DEE"/>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4F16"/>
    <w:rsid w:val="00C55324"/>
    <w:rsid w:val="00C555C0"/>
    <w:rsid w:val="00C56E75"/>
    <w:rsid w:val="00C603F6"/>
    <w:rsid w:val="00C61E28"/>
    <w:rsid w:val="00C62ABD"/>
    <w:rsid w:val="00C62CA6"/>
    <w:rsid w:val="00C62FAE"/>
    <w:rsid w:val="00C63849"/>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4ADC"/>
    <w:rsid w:val="00D5549B"/>
    <w:rsid w:val="00D5649C"/>
    <w:rsid w:val="00D60727"/>
    <w:rsid w:val="00D60982"/>
    <w:rsid w:val="00D646EB"/>
    <w:rsid w:val="00D65700"/>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0A92"/>
    <w:rsid w:val="00FA3C0B"/>
    <w:rsid w:val="00FA3ED1"/>
    <w:rsid w:val="00FA48D4"/>
    <w:rsid w:val="00FA5942"/>
    <w:rsid w:val="00FA77AA"/>
    <w:rsid w:val="00FA77CB"/>
    <w:rsid w:val="00FA7BAA"/>
    <w:rsid w:val="00FB08AC"/>
    <w:rsid w:val="00FB0B54"/>
    <w:rsid w:val="00FB0C82"/>
    <w:rsid w:val="00FB0C98"/>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493930485" TargetMode="External"/><Relationship Id="rId13" Type="http://schemas.openxmlformats.org/officeDocument/2006/relationships/hyperlink" Target="tel:917-628-84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x-apple-data-detectors://1/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0" TargetMode="External"/><Relationship Id="rId5" Type="http://schemas.openxmlformats.org/officeDocument/2006/relationships/webSettings" Target="webSettings.xml"/><Relationship Id="rId15" Type="http://schemas.openxmlformats.org/officeDocument/2006/relationships/hyperlink" Target="http://svarialce.vfwemail.org:81/CT00004002MzA1OTA1NDk=.HTML?D=2011-08-26" TargetMode="External"/><Relationship Id="rId10" Type="http://schemas.openxmlformats.org/officeDocument/2006/relationships/hyperlink" Target="https://www.vet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mailto:mrada@veterans.nyc.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40</cp:revision>
  <cp:lastPrinted>2014-06-05T11:33:00Z</cp:lastPrinted>
  <dcterms:created xsi:type="dcterms:W3CDTF">2020-08-07T20:19:00Z</dcterms:created>
  <dcterms:modified xsi:type="dcterms:W3CDTF">2020-08-27T16:17:00Z</dcterms:modified>
</cp:coreProperties>
</file>